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9E5" w:rsidRDefault="0066589F" w:rsidP="0066589F">
      <w:pPr>
        <w:pStyle w:val="Title"/>
      </w:pPr>
      <w:r>
        <w:t>Blog Posting—Explanation Writing</w:t>
      </w:r>
    </w:p>
    <w:p w:rsidR="00C55593" w:rsidRPr="00C55593" w:rsidRDefault="00C55593" w:rsidP="00C55593">
      <w:r>
        <w:t>CC20.4a,i</w:t>
      </w:r>
    </w:p>
    <w:p w:rsidR="0066589F" w:rsidRPr="0066589F" w:rsidRDefault="0066589F">
      <w:pPr>
        <w:rPr>
          <w:sz w:val="32"/>
          <w:szCs w:val="32"/>
        </w:rPr>
      </w:pPr>
      <w:r w:rsidRPr="0066589F">
        <w:rPr>
          <w:sz w:val="32"/>
          <w:szCs w:val="32"/>
        </w:rPr>
        <w:t>Blogs</w:t>
      </w:r>
    </w:p>
    <w:p w:rsidR="0066589F" w:rsidRDefault="0066589F" w:rsidP="0066589F">
      <w:pPr>
        <w:pStyle w:val="ListParagraph"/>
        <w:numPr>
          <w:ilvl w:val="0"/>
          <w:numId w:val="1"/>
        </w:numPr>
      </w:pPr>
      <w:r>
        <w:t>A blog is an abbreviation of the words “web log”</w:t>
      </w:r>
    </w:p>
    <w:p w:rsidR="0066589F" w:rsidRDefault="0066589F" w:rsidP="0066589F">
      <w:pPr>
        <w:pStyle w:val="ListParagraph"/>
        <w:numPr>
          <w:ilvl w:val="0"/>
          <w:numId w:val="1"/>
        </w:numPr>
      </w:pPr>
      <w:r>
        <w:t>Blogs are web sites that maintain an on-going account of information ordered by date</w:t>
      </w:r>
      <w:r w:rsidR="009A000A">
        <w:t>.</w:t>
      </w:r>
    </w:p>
    <w:p w:rsidR="0066589F" w:rsidRDefault="0066589F" w:rsidP="0066589F">
      <w:pPr>
        <w:pStyle w:val="ListParagraph"/>
        <w:numPr>
          <w:ilvl w:val="0"/>
          <w:numId w:val="1"/>
        </w:numPr>
      </w:pPr>
      <w:r>
        <w:t>Some blogs focus on a p</w:t>
      </w:r>
      <w:r w:rsidR="009A000A">
        <w:t>articular subject</w:t>
      </w:r>
      <w:r>
        <w:t xml:space="preserve">, such as </w:t>
      </w:r>
      <w:r w:rsidR="009A000A">
        <w:t xml:space="preserve">travel blogs, book blogs, food blogs, </w:t>
      </w:r>
      <w:r>
        <w:t>or fashion blogs</w:t>
      </w:r>
      <w:r w:rsidR="009A000A">
        <w:t>.</w:t>
      </w:r>
    </w:p>
    <w:p w:rsidR="0066589F" w:rsidRDefault="0066589F" w:rsidP="0066589F">
      <w:pPr>
        <w:pStyle w:val="ListParagraph"/>
        <w:numPr>
          <w:ilvl w:val="0"/>
          <w:numId w:val="1"/>
        </w:numPr>
      </w:pPr>
      <w:r>
        <w:t>When writers put content on blogs, their text is usually called a post</w:t>
      </w:r>
      <w:r w:rsidR="009A000A">
        <w:t>.</w:t>
      </w:r>
    </w:p>
    <w:p w:rsidR="0066589F" w:rsidRDefault="0066589F" w:rsidP="0066589F">
      <w:pPr>
        <w:pStyle w:val="ListParagraph"/>
        <w:numPr>
          <w:ilvl w:val="0"/>
          <w:numId w:val="1"/>
        </w:numPr>
      </w:pPr>
      <w:r>
        <w:t xml:space="preserve"> Bloggers strive to write posts that are engaging, entertaining, and informative, so that readers are attracted to their websites and return frequently for updates.</w:t>
      </w:r>
    </w:p>
    <w:p w:rsidR="0066589F" w:rsidRDefault="0066589F" w:rsidP="0066589F"/>
    <w:p w:rsidR="0066589F" w:rsidRPr="0066589F" w:rsidRDefault="0066589F" w:rsidP="0066589F">
      <w:pPr>
        <w:rPr>
          <w:sz w:val="32"/>
          <w:szCs w:val="32"/>
        </w:rPr>
      </w:pPr>
      <w:r w:rsidRPr="0066589F">
        <w:rPr>
          <w:sz w:val="32"/>
          <w:szCs w:val="32"/>
        </w:rPr>
        <w:t>How to write a blog:</w:t>
      </w:r>
    </w:p>
    <w:p w:rsidR="0066589F" w:rsidRDefault="0066589F" w:rsidP="0066589F">
      <w:pPr>
        <w:pStyle w:val="ListParagraph"/>
        <w:numPr>
          <w:ilvl w:val="0"/>
          <w:numId w:val="2"/>
        </w:numPr>
      </w:pPr>
      <w:r w:rsidRPr="002639D3">
        <w:rPr>
          <w:b/>
        </w:rPr>
        <w:t>Plan your explanation</w:t>
      </w:r>
      <w:r>
        <w:t xml:space="preserve"> using a graphic organizer. Writing in complete sentences is not necessary on the organizer. Use phrases that can be developed into sentences when you write the blog post. Be sure </w:t>
      </w:r>
      <w:r w:rsidR="009A000A">
        <w:t>to</w:t>
      </w:r>
      <w:r>
        <w:t xml:space="preserve"> include the how and reasons why of your explanation.</w:t>
      </w:r>
    </w:p>
    <w:p w:rsidR="0066589F" w:rsidRDefault="0066589F" w:rsidP="0066589F">
      <w:pPr>
        <w:pStyle w:val="ListParagraph"/>
        <w:numPr>
          <w:ilvl w:val="0"/>
          <w:numId w:val="2"/>
        </w:numPr>
      </w:pPr>
      <w:r w:rsidRPr="002639D3">
        <w:rPr>
          <w:b/>
        </w:rPr>
        <w:t>List the date</w:t>
      </w:r>
      <w:r>
        <w:t xml:space="preserve"> of your blog posting.</w:t>
      </w:r>
    </w:p>
    <w:p w:rsidR="0066589F" w:rsidRDefault="0066589F" w:rsidP="0066589F">
      <w:pPr>
        <w:pStyle w:val="ListParagraph"/>
        <w:numPr>
          <w:ilvl w:val="0"/>
          <w:numId w:val="2"/>
        </w:numPr>
      </w:pPr>
      <w:r w:rsidRPr="002639D3">
        <w:rPr>
          <w:b/>
        </w:rPr>
        <w:t>Create an eye-catching, interesting post title</w:t>
      </w:r>
      <w:r>
        <w:t xml:space="preserve"> in the header section of your blog. This should draw reader interest to your posting.</w:t>
      </w:r>
    </w:p>
    <w:p w:rsidR="0066589F" w:rsidRDefault="0066589F" w:rsidP="0066589F">
      <w:pPr>
        <w:pStyle w:val="ListParagraph"/>
        <w:numPr>
          <w:ilvl w:val="0"/>
          <w:numId w:val="2"/>
        </w:numPr>
      </w:pPr>
      <w:r w:rsidRPr="002639D3">
        <w:rPr>
          <w:b/>
        </w:rPr>
        <w:t>Craft an opening paragraph</w:t>
      </w:r>
      <w:r>
        <w:t xml:space="preserve"> that introduces the topic and outlines the focus of your blog posting.</w:t>
      </w:r>
    </w:p>
    <w:p w:rsidR="0066589F" w:rsidRDefault="0066589F" w:rsidP="0066589F">
      <w:pPr>
        <w:pStyle w:val="ListParagraph"/>
        <w:numPr>
          <w:ilvl w:val="0"/>
          <w:numId w:val="2"/>
        </w:numPr>
      </w:pPr>
      <w:r w:rsidRPr="002639D3">
        <w:rPr>
          <w:b/>
        </w:rPr>
        <w:t>The main content</w:t>
      </w:r>
      <w:r>
        <w:t xml:space="preserve"> of your posting contains the how and why of your explanation. The content needs to be clear and focused, in a logical order and complete to ensure reader understanding and interest.</w:t>
      </w:r>
    </w:p>
    <w:p w:rsidR="0066589F" w:rsidRDefault="0066589F" w:rsidP="0066589F">
      <w:pPr>
        <w:pStyle w:val="ListParagraph"/>
        <w:numPr>
          <w:ilvl w:val="0"/>
          <w:numId w:val="2"/>
        </w:numPr>
      </w:pPr>
      <w:r w:rsidRPr="002639D3">
        <w:rPr>
          <w:b/>
        </w:rPr>
        <w:t>Summarize the information</w:t>
      </w:r>
      <w:r>
        <w:t xml:space="preserve"> related to the main points in the footer section of your post. This is the conclusion of your blog and states the importance of your explanation and should inspire readers to return to your blog and follow your postings. </w:t>
      </w:r>
    </w:p>
    <w:p w:rsidR="0066589F" w:rsidRDefault="0066589F" w:rsidP="0066589F"/>
    <w:p w:rsidR="0066589F" w:rsidRDefault="00417256" w:rsidP="0066589F">
      <w:r>
        <w:t>Here are some links to blogs</w:t>
      </w:r>
      <w:r w:rsidR="009C1409">
        <w:t xml:space="preserve"> that you might find interesting</w:t>
      </w:r>
      <w:r>
        <w:t>:</w:t>
      </w:r>
    </w:p>
    <w:p w:rsidR="00417256" w:rsidRDefault="00417256" w:rsidP="00417256">
      <w:pPr>
        <w:pStyle w:val="ListParagraph"/>
        <w:numPr>
          <w:ilvl w:val="0"/>
          <w:numId w:val="3"/>
        </w:numPr>
      </w:pPr>
      <w:r>
        <w:t>Cal Newport Study Hacks Blog Decoding Patterns of</w:t>
      </w:r>
      <w:r w:rsidRPr="00417256">
        <w:t xml:space="preserve"> Success</w:t>
      </w:r>
      <w:r>
        <w:t xml:space="preserve"> </w:t>
      </w:r>
      <w:hyperlink r:id="rId8" w:history="1">
        <w:r w:rsidRPr="00B63812">
          <w:rPr>
            <w:rStyle w:val="Hyperlink"/>
          </w:rPr>
          <w:t>http://calnewport.com/blog/2013/04/10/in-choosing-a-job-dont-ask-what-are-you-good-at-ask-instead-what-are-you-willing-to-get-good-at/</w:t>
        </w:r>
      </w:hyperlink>
    </w:p>
    <w:p w:rsidR="000401C6" w:rsidRDefault="009C1409" w:rsidP="009C1409">
      <w:pPr>
        <w:pStyle w:val="ListParagraph"/>
        <w:numPr>
          <w:ilvl w:val="0"/>
          <w:numId w:val="3"/>
        </w:numPr>
      </w:pPr>
      <w:r>
        <w:t xml:space="preserve">Fashion blog: </w:t>
      </w:r>
      <w:hyperlink r:id="rId9" w:history="1">
        <w:r w:rsidRPr="00B63812">
          <w:rPr>
            <w:rStyle w:val="Hyperlink"/>
          </w:rPr>
          <w:t>http://youngpolishedandprofessional.blogspot.ca/</w:t>
        </w:r>
      </w:hyperlink>
      <w:r>
        <w:t xml:space="preserve"> </w:t>
      </w:r>
    </w:p>
    <w:p w:rsidR="003E6A34" w:rsidRDefault="003E6A34" w:rsidP="003E6A34">
      <w:pPr>
        <w:pStyle w:val="ListParagraph"/>
        <w:numPr>
          <w:ilvl w:val="0"/>
          <w:numId w:val="3"/>
        </w:numPr>
      </w:pPr>
      <w:r>
        <w:t xml:space="preserve">Stacey Shand—Regina Ultra Athlete </w:t>
      </w:r>
      <w:hyperlink r:id="rId10" w:history="1">
        <w:r w:rsidRPr="00B63812">
          <w:rPr>
            <w:rStyle w:val="Hyperlink"/>
          </w:rPr>
          <w:t>http://raceystacey.wordpress.com/</w:t>
        </w:r>
      </w:hyperlink>
      <w:r>
        <w:t xml:space="preserve"> </w:t>
      </w:r>
    </w:p>
    <w:p w:rsidR="003E6A34" w:rsidRDefault="00E814D0" w:rsidP="003E6A34">
      <w:pPr>
        <w:pStyle w:val="ListParagraph"/>
        <w:numPr>
          <w:ilvl w:val="0"/>
          <w:numId w:val="3"/>
        </w:numPr>
      </w:pPr>
      <w:r>
        <w:t>The Preacher’s Wife</w:t>
      </w:r>
      <w:r w:rsidR="003E6A34">
        <w:t xml:space="preserve"> (</w:t>
      </w:r>
      <w:r>
        <w:t xml:space="preserve">Steven Furtick’s wife—SF is an </w:t>
      </w:r>
      <w:r w:rsidR="003E6A34">
        <w:t>Awesome Preacher I like</w:t>
      </w:r>
      <w:r>
        <w:t>)</w:t>
      </w:r>
      <w:r w:rsidR="003E6A34">
        <w:t xml:space="preserve">. </w:t>
      </w:r>
      <w:hyperlink r:id="rId11" w:history="1">
        <w:r w:rsidR="003E6A34" w:rsidRPr="00B63812">
          <w:rPr>
            <w:rStyle w:val="Hyperlink"/>
          </w:rPr>
          <w:t>http://hollyfurtick.com/</w:t>
        </w:r>
      </w:hyperlink>
      <w:r w:rsidR="003E6A34">
        <w:t xml:space="preserve"> </w:t>
      </w:r>
    </w:p>
    <w:p w:rsidR="00745305" w:rsidRPr="00745305" w:rsidRDefault="00745305" w:rsidP="0066589F">
      <w:pPr>
        <w:rPr>
          <w:sz w:val="32"/>
          <w:szCs w:val="32"/>
        </w:rPr>
      </w:pPr>
      <w:r w:rsidRPr="00745305">
        <w:rPr>
          <w:sz w:val="32"/>
          <w:szCs w:val="32"/>
        </w:rPr>
        <w:t>Task</w:t>
      </w:r>
    </w:p>
    <w:p w:rsidR="00745305" w:rsidRDefault="00745305" w:rsidP="00745305">
      <w:pPr>
        <w:pStyle w:val="ListParagraph"/>
        <w:numPr>
          <w:ilvl w:val="0"/>
          <w:numId w:val="5"/>
        </w:numPr>
      </w:pPr>
      <w:r>
        <w:t>Write a collaborative blog post</w:t>
      </w:r>
      <w:bookmarkStart w:id="0" w:name="_GoBack"/>
      <w:bookmarkEnd w:id="0"/>
    </w:p>
    <w:p w:rsidR="00745305" w:rsidRPr="004D0ECF" w:rsidRDefault="00745305" w:rsidP="00745305">
      <w:pPr>
        <w:pStyle w:val="ListParagraph"/>
        <w:numPr>
          <w:ilvl w:val="0"/>
          <w:numId w:val="5"/>
        </w:numPr>
      </w:pPr>
      <w:r>
        <w:t xml:space="preserve">Write a blog post, in which you explain </w:t>
      </w:r>
      <w:r w:rsidRPr="00745305">
        <w:rPr>
          <w:b/>
        </w:rPr>
        <w:t>how your society</w:t>
      </w:r>
      <w:r>
        <w:t xml:space="preserve"> </w:t>
      </w:r>
      <w:r w:rsidRPr="00745305">
        <w:rPr>
          <w:rFonts w:asciiTheme="minorHAnsi" w:hAnsiTheme="minorHAnsi" w:cstheme="minorHAnsi"/>
          <w:b/>
        </w:rPr>
        <w:t xml:space="preserve">and culture has attended to </w:t>
      </w:r>
      <w:r w:rsidR="004D0ECF">
        <w:rPr>
          <w:rFonts w:asciiTheme="minorHAnsi" w:hAnsiTheme="minorHAnsi" w:cstheme="minorHAnsi"/>
          <w:b/>
        </w:rPr>
        <w:t>your needs as a child and youth.</w:t>
      </w:r>
    </w:p>
    <w:p w:rsidR="004D0ECF" w:rsidRDefault="004D0ECF" w:rsidP="00E17FBF">
      <w:pPr>
        <w:pStyle w:val="Title"/>
      </w:pPr>
      <w:r>
        <w:lastRenderedPageBreak/>
        <w:t>Setting up a blog</w:t>
      </w:r>
    </w:p>
    <w:p w:rsidR="004D0ECF" w:rsidRDefault="004D0ECF" w:rsidP="004D0ECF">
      <w:r>
        <w:t xml:space="preserve">The most popular </w:t>
      </w:r>
      <w:r w:rsidR="00E17FBF">
        <w:t>free blogging platforms</w:t>
      </w:r>
      <w:r>
        <w:t xml:space="preserve"> </w:t>
      </w:r>
    </w:p>
    <w:tbl>
      <w:tblPr>
        <w:tblStyle w:val="TableGrid"/>
        <w:tblW w:w="0" w:type="auto"/>
        <w:tblLook w:val="04A0" w:firstRow="1" w:lastRow="0" w:firstColumn="1" w:lastColumn="0" w:noHBand="0" w:noVBand="1"/>
      </w:tblPr>
      <w:tblGrid>
        <w:gridCol w:w="2554"/>
        <w:gridCol w:w="6796"/>
      </w:tblGrid>
      <w:tr w:rsidR="004D0ECF" w:rsidTr="004D0ECF">
        <w:tc>
          <w:tcPr>
            <w:tcW w:w="2628" w:type="dxa"/>
          </w:tcPr>
          <w:p w:rsidR="004D0ECF" w:rsidRDefault="004D0ECF" w:rsidP="004D0ECF">
            <w:r>
              <w:t>Blogging Platforms</w:t>
            </w:r>
          </w:p>
        </w:tc>
        <w:tc>
          <w:tcPr>
            <w:tcW w:w="6948" w:type="dxa"/>
          </w:tcPr>
          <w:p w:rsidR="004D0ECF" w:rsidRDefault="00E17FBF" w:rsidP="004D0ECF">
            <w:r>
              <w:t>Strengths/Weaknesses/Advantages/Disadvantages</w:t>
            </w:r>
          </w:p>
        </w:tc>
      </w:tr>
      <w:tr w:rsidR="004D0ECF" w:rsidTr="004D0ECF">
        <w:tc>
          <w:tcPr>
            <w:tcW w:w="2628" w:type="dxa"/>
          </w:tcPr>
          <w:p w:rsidR="004D0ECF" w:rsidRDefault="004D0ECF" w:rsidP="004D0ECF">
            <w:r>
              <w:t>Wordpress</w:t>
            </w:r>
          </w:p>
          <w:p w:rsidR="004D0ECF" w:rsidRDefault="004D0ECF" w:rsidP="004D0ECF">
            <w:r>
              <w:t>Wordpress.com</w:t>
            </w:r>
          </w:p>
        </w:tc>
        <w:tc>
          <w:tcPr>
            <w:tcW w:w="6948" w:type="dxa"/>
          </w:tcPr>
          <w:p w:rsidR="004D0ECF" w:rsidRDefault="004D0ECF" w:rsidP="004D0ECF">
            <w:pPr>
              <w:pStyle w:val="ListParagraph"/>
              <w:numPr>
                <w:ilvl w:val="0"/>
                <w:numId w:val="7"/>
              </w:numPr>
            </w:pPr>
            <w:r>
              <w:t>Has the most flexibility and versatility</w:t>
            </w:r>
            <w:r w:rsidR="00E17FBF">
              <w:t xml:space="preserve"> in terms of theme and display</w:t>
            </w:r>
          </w:p>
          <w:p w:rsidR="004D0ECF" w:rsidRDefault="004D0ECF" w:rsidP="004D0ECF">
            <w:pPr>
              <w:pStyle w:val="ListParagraph"/>
              <w:numPr>
                <w:ilvl w:val="0"/>
                <w:numId w:val="7"/>
              </w:numPr>
            </w:pPr>
            <w:r>
              <w:t>Has the most plugins and widgets and other features</w:t>
            </w:r>
          </w:p>
          <w:p w:rsidR="004D0ECF" w:rsidRDefault="004D0ECF" w:rsidP="004D0ECF">
            <w:pPr>
              <w:pStyle w:val="ListParagraph"/>
              <w:numPr>
                <w:ilvl w:val="0"/>
                <w:numId w:val="7"/>
              </w:numPr>
            </w:pPr>
            <w:r>
              <w:t>Huge theme library</w:t>
            </w:r>
          </w:p>
          <w:p w:rsidR="00E17FBF" w:rsidRDefault="00E17FBF" w:rsidP="004D0ECF">
            <w:pPr>
              <w:pStyle w:val="ListParagraph"/>
              <w:numPr>
                <w:ilvl w:val="0"/>
                <w:numId w:val="7"/>
              </w:numPr>
            </w:pPr>
            <w:r>
              <w:t>Has best word processing capabilities</w:t>
            </w:r>
          </w:p>
          <w:p w:rsidR="004D0ECF" w:rsidRDefault="00E17FBF" w:rsidP="004D0ECF">
            <w:pPr>
              <w:pStyle w:val="ListParagraph"/>
              <w:numPr>
                <w:ilvl w:val="0"/>
                <w:numId w:val="7"/>
              </w:numPr>
            </w:pPr>
            <w:r>
              <w:t>It can be more difficult to navigate</w:t>
            </w:r>
          </w:p>
          <w:p w:rsidR="00E17FBF" w:rsidRDefault="00E17FBF" w:rsidP="004D0ECF">
            <w:pPr>
              <w:pStyle w:val="ListParagraph"/>
              <w:numPr>
                <w:ilvl w:val="0"/>
                <w:numId w:val="7"/>
              </w:numPr>
            </w:pPr>
            <w:r>
              <w:t>To take full advantage of it, you need to host it on your server</w:t>
            </w:r>
          </w:p>
        </w:tc>
      </w:tr>
      <w:tr w:rsidR="0019509F" w:rsidTr="004D0ECF">
        <w:tc>
          <w:tcPr>
            <w:tcW w:w="2628" w:type="dxa"/>
          </w:tcPr>
          <w:p w:rsidR="0019509F" w:rsidRDefault="0019509F" w:rsidP="004D0ECF">
            <w:r>
              <w:t>Weebly</w:t>
            </w:r>
          </w:p>
          <w:p w:rsidR="0019509F" w:rsidRDefault="0019509F" w:rsidP="004D0ECF">
            <w:r>
              <w:t>Weebly.com</w:t>
            </w:r>
          </w:p>
        </w:tc>
        <w:tc>
          <w:tcPr>
            <w:tcW w:w="6948" w:type="dxa"/>
          </w:tcPr>
          <w:p w:rsidR="0019509F" w:rsidRDefault="0019509F" w:rsidP="004D0ECF">
            <w:pPr>
              <w:pStyle w:val="ListParagraph"/>
              <w:numPr>
                <w:ilvl w:val="0"/>
                <w:numId w:val="7"/>
              </w:numPr>
            </w:pPr>
            <w:r>
              <w:t>Flexible themes and display options</w:t>
            </w:r>
          </w:p>
          <w:p w:rsidR="0019509F" w:rsidRDefault="0019509F" w:rsidP="004D0ECF">
            <w:pPr>
              <w:pStyle w:val="ListParagraph"/>
              <w:numPr>
                <w:ilvl w:val="0"/>
                <w:numId w:val="7"/>
              </w:numPr>
            </w:pPr>
            <w:r>
              <w:t>Ability to attach photos, graphics and video</w:t>
            </w:r>
          </w:p>
          <w:p w:rsidR="0019509F" w:rsidRDefault="0019509F" w:rsidP="004D0ECF">
            <w:pPr>
              <w:pStyle w:val="ListParagraph"/>
              <w:numPr>
                <w:ilvl w:val="0"/>
                <w:numId w:val="7"/>
              </w:numPr>
            </w:pPr>
            <w:r>
              <w:t>Drag and drop construction</w:t>
            </w:r>
          </w:p>
        </w:tc>
      </w:tr>
    </w:tbl>
    <w:p w:rsidR="004D0ECF" w:rsidRDefault="004D0ECF" w:rsidP="004D0ECF"/>
    <w:p w:rsidR="001733EE" w:rsidRPr="006C227A" w:rsidRDefault="00E17FBF" w:rsidP="001733EE">
      <w:pPr>
        <w:rPr>
          <w:sz w:val="32"/>
          <w:szCs w:val="32"/>
        </w:rPr>
      </w:pPr>
      <w:r w:rsidRPr="006C227A">
        <w:rPr>
          <w:sz w:val="32"/>
          <w:szCs w:val="32"/>
        </w:rPr>
        <w:t>Set up your blog</w:t>
      </w:r>
    </w:p>
    <w:p w:rsidR="00E17FBF" w:rsidRDefault="00E17FBF" w:rsidP="00E17FBF">
      <w:pPr>
        <w:pStyle w:val="ListParagraph"/>
        <w:numPr>
          <w:ilvl w:val="0"/>
          <w:numId w:val="8"/>
        </w:numPr>
      </w:pPr>
      <w:r>
        <w:t>Choose one of these free platforms</w:t>
      </w:r>
    </w:p>
    <w:p w:rsidR="00E17FBF" w:rsidRDefault="00E17FBF" w:rsidP="00E17FBF">
      <w:pPr>
        <w:pStyle w:val="ListParagraph"/>
        <w:numPr>
          <w:ilvl w:val="0"/>
          <w:numId w:val="8"/>
        </w:numPr>
      </w:pPr>
      <w:r>
        <w:t>Ensure that you have a working email address because you need that to sign up for the blogging site.</w:t>
      </w:r>
    </w:p>
    <w:p w:rsidR="00E17FBF" w:rsidRDefault="00E17FBF" w:rsidP="00E17FBF">
      <w:pPr>
        <w:pStyle w:val="ListParagraph"/>
        <w:numPr>
          <w:ilvl w:val="0"/>
          <w:numId w:val="8"/>
        </w:numPr>
      </w:pPr>
      <w:r>
        <w:t>Sign up for a blog account. Record your username and password!</w:t>
      </w:r>
    </w:p>
    <w:p w:rsidR="00E17FBF" w:rsidRDefault="00E17FBF" w:rsidP="00E17FBF">
      <w:pPr>
        <w:pStyle w:val="ListParagraph"/>
        <w:numPr>
          <w:ilvl w:val="0"/>
          <w:numId w:val="8"/>
        </w:numPr>
      </w:pPr>
      <w:r>
        <w:t>When you are signing up, you will be required to give some personal information. You can give the school’s address if you d</w:t>
      </w:r>
      <w:r w:rsidR="0019509F">
        <w:t>on’t want to use your own. (2601 Coronation St, Regina, SK S4S 0L4</w:t>
      </w:r>
      <w:r>
        <w:t>)</w:t>
      </w:r>
    </w:p>
    <w:p w:rsidR="00636EC4" w:rsidRDefault="00636EC4" w:rsidP="00E17FBF">
      <w:pPr>
        <w:pStyle w:val="ListParagraph"/>
        <w:numPr>
          <w:ilvl w:val="0"/>
          <w:numId w:val="8"/>
        </w:numPr>
      </w:pPr>
      <w:r>
        <w:t xml:space="preserve">You need to give your blog a unique URL. Be sure that you name it something school-appropriate and also remember that you are using it for academic purposes in this course so don’t choose anything goofy, i.e., yodawgz.blogspot.com. You can do something with your name and the course: janedoe’selablog.tumblr.com. </w:t>
      </w:r>
    </w:p>
    <w:p w:rsidR="00636EC4" w:rsidRDefault="00636EC4" w:rsidP="00E17FBF">
      <w:pPr>
        <w:pStyle w:val="ListParagraph"/>
        <w:numPr>
          <w:ilvl w:val="0"/>
          <w:numId w:val="8"/>
        </w:numPr>
      </w:pPr>
      <w:r>
        <w:t>Navigate around on the blogging platform to familiarize yourself with the site. You can learn how to choose themes and how to add tags, etc. You need to explore.</w:t>
      </w:r>
    </w:p>
    <w:p w:rsidR="00636EC4" w:rsidRPr="003518EA" w:rsidRDefault="00636EC4" w:rsidP="00636EC4">
      <w:pPr>
        <w:rPr>
          <w:sz w:val="32"/>
          <w:szCs w:val="32"/>
        </w:rPr>
      </w:pPr>
      <w:r w:rsidRPr="003518EA">
        <w:rPr>
          <w:sz w:val="32"/>
          <w:szCs w:val="32"/>
        </w:rPr>
        <w:t>Blogging Requirements</w:t>
      </w:r>
    </w:p>
    <w:p w:rsidR="00636EC4" w:rsidRDefault="00636EC4" w:rsidP="00636EC4">
      <w:pPr>
        <w:pStyle w:val="ListParagraph"/>
        <w:numPr>
          <w:ilvl w:val="0"/>
          <w:numId w:val="9"/>
        </w:numPr>
      </w:pPr>
      <w:r>
        <w:t>Write in paragraphs with complete sentences and correct punctuation.</w:t>
      </w:r>
    </w:p>
    <w:p w:rsidR="00636EC4" w:rsidRDefault="00636EC4" w:rsidP="00636EC4">
      <w:pPr>
        <w:pStyle w:val="ListParagraph"/>
        <w:numPr>
          <w:ilvl w:val="0"/>
          <w:numId w:val="9"/>
        </w:numPr>
      </w:pPr>
      <w:r>
        <w:t>Incorporate media (images, photos, video, audio) into blog to add interest and to break up the text.</w:t>
      </w:r>
    </w:p>
    <w:p w:rsidR="00B36271" w:rsidRPr="003518EA" w:rsidRDefault="00B36271" w:rsidP="003518EA">
      <w:pPr>
        <w:rPr>
          <w:sz w:val="28"/>
          <w:szCs w:val="28"/>
        </w:rPr>
      </w:pPr>
      <w:r w:rsidRPr="003518EA">
        <w:rPr>
          <w:sz w:val="28"/>
          <w:szCs w:val="28"/>
        </w:rPr>
        <w:t>Observe Netiquette:</w:t>
      </w:r>
    </w:p>
    <w:p w:rsidR="00B36271" w:rsidRPr="00B36271" w:rsidRDefault="00B36271" w:rsidP="00B36271">
      <w:pPr>
        <w:pStyle w:val="ListParagraph"/>
        <w:numPr>
          <w:ilvl w:val="1"/>
          <w:numId w:val="9"/>
        </w:numPr>
      </w:pPr>
      <w:r>
        <w:t>Remember the Human: there is a real person to whom you are communicating. Even though the computer mediates between human contact, keep it huma</w:t>
      </w:r>
      <w:r w:rsidR="0019509F">
        <w:t>n</w:t>
      </w:r>
      <w:r>
        <w:t xml:space="preserve">. </w:t>
      </w:r>
      <w:r>
        <w:rPr>
          <w:i/>
        </w:rPr>
        <w:t>Would I say this to a person’s face?</w:t>
      </w:r>
    </w:p>
    <w:p w:rsidR="00B36271" w:rsidRDefault="00B36271" w:rsidP="00B36271">
      <w:pPr>
        <w:pStyle w:val="ListParagraph"/>
        <w:numPr>
          <w:ilvl w:val="1"/>
          <w:numId w:val="9"/>
        </w:numPr>
      </w:pPr>
      <w:r>
        <w:t>Adhere to the same standards of behaviour online that you follow in real life:</w:t>
      </w:r>
      <w:r w:rsidR="00FF0A4E">
        <w:t xml:space="preserve"> people may be conscientious about following the law in their real world, but online they may be less ethical, i.e., don’t steal, don’t slander, don’t </w:t>
      </w:r>
    </w:p>
    <w:p w:rsidR="00B36271" w:rsidRDefault="00FF0A4E" w:rsidP="00B36271">
      <w:pPr>
        <w:pStyle w:val="ListParagraph"/>
        <w:numPr>
          <w:ilvl w:val="1"/>
          <w:numId w:val="9"/>
        </w:numPr>
      </w:pPr>
      <w:r>
        <w:lastRenderedPageBreak/>
        <w:t>Know where you are in cyberspace: before you comment on or post anything find out culture of the site you’re visiting so that you communicate accordingly.</w:t>
      </w:r>
    </w:p>
    <w:p w:rsidR="00FF0A4E" w:rsidRDefault="00FF0A4E" w:rsidP="00B36271">
      <w:pPr>
        <w:pStyle w:val="ListParagraph"/>
        <w:numPr>
          <w:ilvl w:val="1"/>
          <w:numId w:val="9"/>
        </w:numPr>
      </w:pPr>
      <w:r>
        <w:t xml:space="preserve">Respect other people’s time and bandwidth: </w:t>
      </w:r>
      <w:r w:rsidR="005D7676">
        <w:t>before you send direct messages/emails to people ask yourself if these people really need to know/want to know this information AND ensure that they’re not receiving repeat information.</w:t>
      </w:r>
    </w:p>
    <w:p w:rsidR="00FF0A4E" w:rsidRDefault="00FF0A4E" w:rsidP="00B36271">
      <w:pPr>
        <w:pStyle w:val="ListParagraph"/>
        <w:numPr>
          <w:ilvl w:val="1"/>
          <w:numId w:val="9"/>
        </w:numPr>
      </w:pPr>
      <w:r>
        <w:t>Make yourself look good online</w:t>
      </w:r>
      <w:r w:rsidR="005D7676">
        <w:t xml:space="preserve">: In real life you are often judged on your appearance which is not at all fair. In virtual life, you are judged on your writing skills and your tech savviness!  </w:t>
      </w:r>
      <w:r w:rsidR="009A124C">
        <w:t xml:space="preserve">And don’t use profanity! </w:t>
      </w:r>
      <w:r w:rsidR="005D7676">
        <w:t xml:space="preserve"> </w:t>
      </w:r>
    </w:p>
    <w:p w:rsidR="00FF0A4E" w:rsidRDefault="00FF0A4E" w:rsidP="00B36271">
      <w:pPr>
        <w:pStyle w:val="ListParagraph"/>
        <w:numPr>
          <w:ilvl w:val="1"/>
          <w:numId w:val="9"/>
        </w:numPr>
      </w:pPr>
      <w:r>
        <w:t>Share expert knowledge</w:t>
      </w:r>
      <w:r w:rsidR="009A124C">
        <w:t xml:space="preserve">: You do have something to say. What you have learned and are learning is information that you can share to others. Your opinions, if you take the time to make thoughtful opinions, can be </w:t>
      </w:r>
      <w:r w:rsidR="00D60615">
        <w:t xml:space="preserve">useful for other people to read as well. </w:t>
      </w:r>
    </w:p>
    <w:p w:rsidR="00FF0A4E" w:rsidRDefault="00FF0A4E" w:rsidP="00B36271">
      <w:pPr>
        <w:pStyle w:val="ListParagraph"/>
        <w:numPr>
          <w:ilvl w:val="1"/>
          <w:numId w:val="9"/>
        </w:numPr>
      </w:pPr>
      <w:r>
        <w:t>Help keep flame under control</w:t>
      </w:r>
      <w:r w:rsidR="00D60615">
        <w:t>: Flaming is “w</w:t>
      </w:r>
      <w:r w:rsidR="00D60615" w:rsidRPr="00D60615">
        <w:t>hat people do when they express a strongly held opinion without holding back any emotion. It's the kind of mess</w:t>
      </w:r>
      <w:r w:rsidR="00D60615">
        <w:t>age that makes people respond, ‘</w:t>
      </w:r>
      <w:r w:rsidR="00D60615" w:rsidRPr="00D60615">
        <w:t>Oh come o</w:t>
      </w:r>
      <w:r w:rsidR="00D60615">
        <w:t>n, tell us how you really feel.’</w:t>
      </w:r>
      <w:r w:rsidR="00D60615" w:rsidRPr="00D60615">
        <w:t xml:space="preserve"> Tact is not its objective</w:t>
      </w:r>
      <w:r w:rsidR="00D60615">
        <w:t>.” Flaming is okay, but don’t perpetuate it beyond its reasonable spark. Also, don’t let it turn into mud-slinging or let it take up excessive band-width.</w:t>
      </w:r>
    </w:p>
    <w:p w:rsidR="00FF0A4E" w:rsidRDefault="00FF0A4E" w:rsidP="00B36271">
      <w:pPr>
        <w:pStyle w:val="ListParagraph"/>
        <w:numPr>
          <w:ilvl w:val="1"/>
          <w:numId w:val="9"/>
        </w:numPr>
      </w:pPr>
      <w:r>
        <w:t>Don’t abuse your power</w:t>
      </w:r>
      <w:r w:rsidR="00D60615">
        <w:t>: Respect other people’s privacy</w:t>
      </w:r>
    </w:p>
    <w:p w:rsidR="00636EC4" w:rsidRDefault="00636EC4" w:rsidP="00B36271"/>
    <w:p w:rsidR="00B36271" w:rsidRDefault="000F13FF" w:rsidP="00B36271">
      <w:hyperlink r:id="rId12" w:history="1">
        <w:r w:rsidR="00B36271" w:rsidRPr="00D22113">
          <w:rPr>
            <w:rStyle w:val="Hyperlink"/>
          </w:rPr>
          <w:t>http://www.albion.com/netiquette/corerules.html</w:t>
        </w:r>
      </w:hyperlink>
    </w:p>
    <w:p w:rsidR="00B36271" w:rsidRDefault="00B36271" w:rsidP="00B36271"/>
    <w:p w:rsidR="00636EC4" w:rsidRPr="00570BE5" w:rsidRDefault="00636EC4" w:rsidP="00636EC4">
      <w:pPr>
        <w:rPr>
          <w:sz w:val="28"/>
          <w:szCs w:val="28"/>
        </w:rPr>
      </w:pPr>
      <w:r w:rsidRPr="00570BE5">
        <w:rPr>
          <w:sz w:val="28"/>
          <w:szCs w:val="28"/>
        </w:rPr>
        <w:t>Blog Post #1</w:t>
      </w:r>
    </w:p>
    <w:p w:rsidR="00636EC4" w:rsidRPr="004F5DBB" w:rsidRDefault="004F5DBB" w:rsidP="004F5DBB">
      <w:pPr>
        <w:pStyle w:val="ListParagraph"/>
        <w:numPr>
          <w:ilvl w:val="0"/>
          <w:numId w:val="20"/>
        </w:numPr>
      </w:pPr>
      <w:r w:rsidRPr="004F5DBB">
        <w:t xml:space="preserve">How has your society </w:t>
      </w:r>
      <w:r w:rsidRPr="004F5DBB">
        <w:rPr>
          <w:rFonts w:asciiTheme="minorHAnsi" w:hAnsiTheme="minorHAnsi" w:cstheme="minorHAnsi"/>
        </w:rPr>
        <w:t xml:space="preserve">and culture attended to your needs as a child and youth? Assess your society. What kinds of services and community offerings are there that support children’s needs. What kinds of cultural activities are available to you in your society? </w:t>
      </w:r>
    </w:p>
    <w:p w:rsidR="004F5DBB" w:rsidRPr="004F5DBB" w:rsidRDefault="004F5DBB" w:rsidP="004F5DBB">
      <w:pPr>
        <w:pStyle w:val="ListParagraph"/>
        <w:numPr>
          <w:ilvl w:val="0"/>
          <w:numId w:val="20"/>
        </w:numPr>
      </w:pPr>
      <w:r w:rsidRPr="004F5DBB">
        <w:t>Upload any interesting photos/illustrations</w:t>
      </w:r>
    </w:p>
    <w:p w:rsidR="004F5DBB" w:rsidRPr="004F5DBB" w:rsidRDefault="004F5DBB" w:rsidP="004F5DBB">
      <w:pPr>
        <w:pStyle w:val="ListParagraph"/>
        <w:numPr>
          <w:ilvl w:val="0"/>
          <w:numId w:val="20"/>
        </w:numPr>
      </w:pPr>
      <w:r w:rsidRPr="004F5DBB">
        <w:t>Embed a link to a community website</w:t>
      </w:r>
    </w:p>
    <w:p w:rsidR="004F5DBB" w:rsidRDefault="004F5DBB" w:rsidP="004F5DBB">
      <w:pPr>
        <w:pStyle w:val="ListParagraph"/>
        <w:numPr>
          <w:ilvl w:val="0"/>
          <w:numId w:val="20"/>
        </w:numPr>
      </w:pPr>
      <w:r>
        <w:t>Quote from one of your favourite childhood books, movies, TV shows</w:t>
      </w:r>
    </w:p>
    <w:p w:rsidR="000B173C" w:rsidRDefault="004F5DBB" w:rsidP="000B173C">
      <w:pPr>
        <w:pStyle w:val="ListParagraph"/>
        <w:numPr>
          <w:ilvl w:val="0"/>
          <w:numId w:val="20"/>
        </w:numPr>
      </w:pPr>
      <w:r>
        <w:t>Describe an activity in which you participated as a child</w:t>
      </w:r>
    </w:p>
    <w:p w:rsidR="00703D1A" w:rsidRDefault="00703D1A" w:rsidP="00D42E1B">
      <w:pPr>
        <w:rPr>
          <w:sz w:val="32"/>
          <w:szCs w:val="32"/>
        </w:rPr>
      </w:pPr>
      <w:r>
        <w:rPr>
          <w:sz w:val="32"/>
          <w:szCs w:val="32"/>
        </w:rPr>
        <w:t>Name: __________________________</w:t>
      </w:r>
    </w:p>
    <w:p w:rsidR="00D42E1B" w:rsidRPr="00D42E1B" w:rsidRDefault="00D42E1B" w:rsidP="00D42E1B">
      <w:pPr>
        <w:rPr>
          <w:sz w:val="32"/>
          <w:szCs w:val="32"/>
        </w:rPr>
      </w:pPr>
      <w:r w:rsidRPr="00D42E1B">
        <w:rPr>
          <w:sz w:val="32"/>
          <w:szCs w:val="32"/>
        </w:rPr>
        <w:t>Evaluation for blog post #1</w:t>
      </w:r>
    </w:p>
    <w:p w:rsidR="00D42E1B" w:rsidRDefault="00D42E1B" w:rsidP="00D42E1B">
      <w:r>
        <w:t>Offers a thoughtful response</w:t>
      </w:r>
      <w:r>
        <w:tab/>
        <w:t>(at least five+ sentences)</w:t>
      </w:r>
      <w:r>
        <w:tab/>
      </w:r>
      <w:r>
        <w:tab/>
        <w:t>/25</w:t>
      </w:r>
    </w:p>
    <w:p w:rsidR="00D42E1B" w:rsidRDefault="00D42E1B" w:rsidP="00D42E1B">
      <w:r>
        <w:t>Provides specific details about services</w:t>
      </w:r>
      <w:r>
        <w:tab/>
      </w:r>
      <w:r>
        <w:tab/>
      </w:r>
      <w:r>
        <w:tab/>
      </w:r>
      <w:r>
        <w:tab/>
        <w:t>/5</w:t>
      </w:r>
    </w:p>
    <w:p w:rsidR="00D42E1B" w:rsidRDefault="00D42E1B" w:rsidP="00D42E1B">
      <w:r>
        <w:t>Uploads photos/illustrations</w:t>
      </w:r>
      <w:r>
        <w:tab/>
      </w:r>
      <w:r>
        <w:tab/>
      </w:r>
      <w:r>
        <w:tab/>
      </w:r>
      <w:r>
        <w:tab/>
      </w:r>
      <w:r>
        <w:tab/>
      </w:r>
      <w:r>
        <w:tab/>
        <w:t>/3</w:t>
      </w:r>
    </w:p>
    <w:p w:rsidR="00D42E1B" w:rsidRDefault="00D42E1B" w:rsidP="00D42E1B">
      <w:r>
        <w:t>Embeds a link</w:t>
      </w:r>
      <w:r>
        <w:tab/>
      </w:r>
      <w:r>
        <w:tab/>
      </w:r>
      <w:r>
        <w:tab/>
      </w:r>
      <w:r>
        <w:tab/>
      </w:r>
      <w:r>
        <w:tab/>
      </w:r>
      <w:r>
        <w:tab/>
      </w:r>
      <w:r>
        <w:tab/>
      </w:r>
      <w:r>
        <w:tab/>
        <w:t>/3</w:t>
      </w:r>
    </w:p>
    <w:p w:rsidR="00D42E1B" w:rsidRDefault="00D42E1B" w:rsidP="00D42E1B">
      <w:r>
        <w:t>Includes a quotation</w:t>
      </w:r>
      <w:r>
        <w:tab/>
      </w:r>
      <w:r>
        <w:tab/>
      </w:r>
      <w:r>
        <w:tab/>
      </w:r>
      <w:r>
        <w:tab/>
      </w:r>
      <w:r>
        <w:tab/>
      </w:r>
      <w:r>
        <w:tab/>
      </w:r>
      <w:r>
        <w:tab/>
        <w:t>/2</w:t>
      </w:r>
    </w:p>
    <w:p w:rsidR="00D42E1B" w:rsidRDefault="00D42E1B" w:rsidP="00D42E1B">
      <w:r>
        <w:t>Provides a description of a personal childhood activity</w:t>
      </w:r>
      <w:r>
        <w:tab/>
      </w:r>
      <w:r>
        <w:tab/>
        <w:t>/2</w:t>
      </w:r>
    </w:p>
    <w:p w:rsidR="00D42E1B" w:rsidRDefault="00D42E1B" w:rsidP="00D42E1B">
      <w:r>
        <w:t>Correct spelling, syntax, diction, and organization</w:t>
      </w:r>
      <w:r>
        <w:tab/>
      </w:r>
      <w:r>
        <w:tab/>
      </w:r>
      <w:r>
        <w:tab/>
        <w:t>/5</w:t>
      </w:r>
    </w:p>
    <w:p w:rsidR="00D42E1B" w:rsidRDefault="00D42E1B" w:rsidP="00D42E1B">
      <w:r>
        <w:t>Stylistically pleasing</w:t>
      </w:r>
      <w:r>
        <w:tab/>
      </w:r>
      <w:r>
        <w:tab/>
      </w:r>
      <w:r>
        <w:tab/>
      </w:r>
      <w:r>
        <w:tab/>
      </w:r>
      <w:r>
        <w:tab/>
      </w:r>
      <w:r>
        <w:tab/>
      </w:r>
      <w:r>
        <w:tab/>
        <w:t>/5</w:t>
      </w:r>
    </w:p>
    <w:p w:rsidR="00D42E1B" w:rsidRDefault="00D42E1B" w:rsidP="00D42E1B">
      <w:r>
        <w:t>Total</w:t>
      </w:r>
      <w:r>
        <w:tab/>
      </w:r>
      <w:r>
        <w:tab/>
      </w:r>
      <w:r>
        <w:tab/>
      </w:r>
      <w:r>
        <w:tab/>
      </w:r>
      <w:r>
        <w:tab/>
      </w:r>
      <w:r>
        <w:tab/>
      </w:r>
      <w:r>
        <w:tab/>
      </w:r>
      <w:r>
        <w:tab/>
      </w:r>
      <w:r>
        <w:tab/>
        <w:t>/50</w:t>
      </w:r>
    </w:p>
    <w:p w:rsidR="00D42E1B" w:rsidRDefault="00D42E1B" w:rsidP="00D42E1B"/>
    <w:sectPr w:rsidR="00D42E1B" w:rsidSect="003F07A6">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3FF" w:rsidRDefault="000F13FF" w:rsidP="00C47A21">
      <w:r>
        <w:separator/>
      </w:r>
    </w:p>
  </w:endnote>
  <w:endnote w:type="continuationSeparator" w:id="0">
    <w:p w:rsidR="000F13FF" w:rsidRDefault="000F13FF" w:rsidP="00C4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543093"/>
      <w:docPartObj>
        <w:docPartGallery w:val="Page Numbers (Bottom of Page)"/>
        <w:docPartUnique/>
      </w:docPartObj>
    </w:sdtPr>
    <w:sdtEndPr>
      <w:rPr>
        <w:color w:val="808080" w:themeColor="background1" w:themeShade="80"/>
        <w:spacing w:val="60"/>
      </w:rPr>
    </w:sdtEndPr>
    <w:sdtContent>
      <w:p w:rsidR="000B173C" w:rsidRDefault="003F07A6">
        <w:pPr>
          <w:pStyle w:val="Footer"/>
          <w:pBdr>
            <w:top w:val="single" w:sz="4" w:space="1" w:color="D9D9D9" w:themeColor="background1" w:themeShade="D9"/>
          </w:pBdr>
          <w:jc w:val="right"/>
        </w:pPr>
        <w:r>
          <w:fldChar w:fldCharType="begin"/>
        </w:r>
        <w:r w:rsidR="000B173C">
          <w:instrText xml:space="preserve"> PAGE   \* MERGEFORMAT </w:instrText>
        </w:r>
        <w:r>
          <w:fldChar w:fldCharType="separate"/>
        </w:r>
        <w:r w:rsidR="0019509F">
          <w:rPr>
            <w:noProof/>
          </w:rPr>
          <w:t>1</w:t>
        </w:r>
        <w:r>
          <w:rPr>
            <w:noProof/>
          </w:rPr>
          <w:fldChar w:fldCharType="end"/>
        </w:r>
        <w:r w:rsidR="000B173C">
          <w:t xml:space="preserve"> | </w:t>
        </w:r>
        <w:r w:rsidR="000B173C">
          <w:rPr>
            <w:color w:val="808080" w:themeColor="background1" w:themeShade="80"/>
            <w:spacing w:val="60"/>
          </w:rPr>
          <w:t>Page</w:t>
        </w:r>
      </w:p>
    </w:sdtContent>
  </w:sdt>
  <w:p w:rsidR="000B173C" w:rsidRDefault="000B1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3FF" w:rsidRDefault="000F13FF" w:rsidP="00C47A21">
      <w:r>
        <w:separator/>
      </w:r>
    </w:p>
  </w:footnote>
  <w:footnote w:type="continuationSeparator" w:id="0">
    <w:p w:rsidR="000F13FF" w:rsidRDefault="000F13FF" w:rsidP="00C47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65"/>
      <w:gridCol w:w="1795"/>
    </w:tblGrid>
    <w:tr w:rsidR="00C47A21" w:rsidTr="00C47A21">
      <w:trPr>
        <w:trHeight w:val="288"/>
      </w:trPr>
      <w:sdt>
        <w:sdtPr>
          <w:rPr>
            <w:rFonts w:asciiTheme="majorHAnsi" w:eastAsiaTheme="majorEastAsia" w:hAnsiTheme="majorHAnsi" w:cstheme="majorBidi"/>
            <w:sz w:val="36"/>
            <w:szCs w:val="36"/>
          </w:rPr>
          <w:alias w:val="Title"/>
          <w:id w:val="77761602"/>
          <w:placeholder>
            <w:docPart w:val="643A3588FAB8476FBA1749FEC3EAD58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C47A21" w:rsidRDefault="00C47A21" w:rsidP="00C47A21">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Starting Out</w:t>
              </w:r>
            </w:p>
          </w:tc>
        </w:sdtContent>
      </w:sdt>
      <w:sdt>
        <w:sdtPr>
          <w:rPr>
            <w:rFonts w:asciiTheme="majorHAnsi" w:eastAsiaTheme="majorEastAsia" w:hAnsiTheme="majorHAnsi" w:cstheme="majorBidi"/>
            <w:b/>
            <w:bCs/>
            <w:color w:val="4F81BD" w:themeColor="accent1"/>
            <w:sz w:val="36"/>
            <w:szCs w:val="36"/>
          </w:rPr>
          <w:alias w:val="Year"/>
          <w:id w:val="77761609"/>
          <w:placeholder>
            <w:docPart w:val="A28446D9339F4675A587E03438AE7A68"/>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825" w:type="dxa"/>
            </w:tcPr>
            <w:p w:rsidR="00C47A21" w:rsidRDefault="00C47A21" w:rsidP="00C47A21">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ELA 20</w:t>
              </w:r>
            </w:p>
          </w:tc>
        </w:sdtContent>
      </w:sdt>
    </w:tr>
  </w:tbl>
  <w:p w:rsidR="00C47A21" w:rsidRDefault="00C47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E0F"/>
    <w:multiLevelType w:val="multilevel"/>
    <w:tmpl w:val="A514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A5DFE"/>
    <w:multiLevelType w:val="hybridMultilevel"/>
    <w:tmpl w:val="C952FA6A"/>
    <w:lvl w:ilvl="0" w:tplc="D53035B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D46102"/>
    <w:multiLevelType w:val="multilevel"/>
    <w:tmpl w:val="BC76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F6591"/>
    <w:multiLevelType w:val="multilevel"/>
    <w:tmpl w:val="5516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5633E6"/>
    <w:multiLevelType w:val="hybridMultilevel"/>
    <w:tmpl w:val="8DF8FF7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8E3D9E"/>
    <w:multiLevelType w:val="hybridMultilevel"/>
    <w:tmpl w:val="3D22C1B4"/>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E3D68F9"/>
    <w:multiLevelType w:val="hybridMultilevel"/>
    <w:tmpl w:val="3ABA3D7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A64FF0"/>
    <w:multiLevelType w:val="multilevel"/>
    <w:tmpl w:val="E070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0B1CF2"/>
    <w:multiLevelType w:val="multilevel"/>
    <w:tmpl w:val="3F88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950B82"/>
    <w:multiLevelType w:val="hybridMultilevel"/>
    <w:tmpl w:val="7D84AF54"/>
    <w:lvl w:ilvl="0" w:tplc="43FA2CB8">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78A4A3F"/>
    <w:multiLevelType w:val="hybridMultilevel"/>
    <w:tmpl w:val="436AB362"/>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6D0DE4"/>
    <w:multiLevelType w:val="hybridMultilevel"/>
    <w:tmpl w:val="4E708F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CD37A07"/>
    <w:multiLevelType w:val="multilevel"/>
    <w:tmpl w:val="44E8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F51A08"/>
    <w:multiLevelType w:val="hybridMultilevel"/>
    <w:tmpl w:val="C650847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A83150B"/>
    <w:multiLevelType w:val="hybridMultilevel"/>
    <w:tmpl w:val="DE944D88"/>
    <w:lvl w:ilvl="0" w:tplc="43FA2CB8">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20D67D9"/>
    <w:multiLevelType w:val="multilevel"/>
    <w:tmpl w:val="61AA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221E04"/>
    <w:multiLevelType w:val="multilevel"/>
    <w:tmpl w:val="5CE6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653499"/>
    <w:multiLevelType w:val="multilevel"/>
    <w:tmpl w:val="38EE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D16882"/>
    <w:multiLevelType w:val="hybridMultilevel"/>
    <w:tmpl w:val="1CDA31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EAF432B"/>
    <w:multiLevelType w:val="multilevel"/>
    <w:tmpl w:val="09BCE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10"/>
  </w:num>
  <w:num w:numId="4">
    <w:abstractNumId w:val="5"/>
  </w:num>
  <w:num w:numId="5">
    <w:abstractNumId w:val="11"/>
  </w:num>
  <w:num w:numId="6">
    <w:abstractNumId w:val="14"/>
  </w:num>
  <w:num w:numId="7">
    <w:abstractNumId w:val="13"/>
  </w:num>
  <w:num w:numId="8">
    <w:abstractNumId w:val="9"/>
  </w:num>
  <w:num w:numId="9">
    <w:abstractNumId w:val="1"/>
  </w:num>
  <w:num w:numId="10">
    <w:abstractNumId w:val="12"/>
  </w:num>
  <w:num w:numId="11">
    <w:abstractNumId w:val="7"/>
  </w:num>
  <w:num w:numId="12">
    <w:abstractNumId w:val="19"/>
  </w:num>
  <w:num w:numId="13">
    <w:abstractNumId w:val="8"/>
  </w:num>
  <w:num w:numId="14">
    <w:abstractNumId w:val="16"/>
  </w:num>
  <w:num w:numId="15">
    <w:abstractNumId w:val="3"/>
  </w:num>
  <w:num w:numId="16">
    <w:abstractNumId w:val="2"/>
  </w:num>
  <w:num w:numId="17">
    <w:abstractNumId w:val="17"/>
  </w:num>
  <w:num w:numId="18">
    <w:abstractNumId w:val="15"/>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9F"/>
    <w:rsid w:val="000401C6"/>
    <w:rsid w:val="000A7CD0"/>
    <w:rsid w:val="000B173C"/>
    <w:rsid w:val="000F13FF"/>
    <w:rsid w:val="001733EE"/>
    <w:rsid w:val="0019509F"/>
    <w:rsid w:val="002639D3"/>
    <w:rsid w:val="0028286F"/>
    <w:rsid w:val="003518EA"/>
    <w:rsid w:val="003C5C26"/>
    <w:rsid w:val="003E6A34"/>
    <w:rsid w:val="003F07A6"/>
    <w:rsid w:val="003F1DEE"/>
    <w:rsid w:val="00417256"/>
    <w:rsid w:val="004D0ECF"/>
    <w:rsid w:val="004F5DBB"/>
    <w:rsid w:val="005469EF"/>
    <w:rsid w:val="00570BE5"/>
    <w:rsid w:val="005D69D8"/>
    <w:rsid w:val="005D7676"/>
    <w:rsid w:val="00617EB8"/>
    <w:rsid w:val="00636EC4"/>
    <w:rsid w:val="0066589F"/>
    <w:rsid w:val="006C227A"/>
    <w:rsid w:val="00703D1A"/>
    <w:rsid w:val="00705915"/>
    <w:rsid w:val="00707FF5"/>
    <w:rsid w:val="00742AC7"/>
    <w:rsid w:val="00745305"/>
    <w:rsid w:val="0079644B"/>
    <w:rsid w:val="00987A30"/>
    <w:rsid w:val="009A000A"/>
    <w:rsid w:val="009A124C"/>
    <w:rsid w:val="009C1409"/>
    <w:rsid w:val="00B36271"/>
    <w:rsid w:val="00C47A21"/>
    <w:rsid w:val="00C55593"/>
    <w:rsid w:val="00D42E1B"/>
    <w:rsid w:val="00D60615"/>
    <w:rsid w:val="00E17FBF"/>
    <w:rsid w:val="00E42375"/>
    <w:rsid w:val="00E46820"/>
    <w:rsid w:val="00E814D0"/>
    <w:rsid w:val="00F33EEA"/>
    <w:rsid w:val="00FF0A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0F554"/>
  <w15:docId w15:val="{E60C4755-B300-4F1E-BA30-E43C9A43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next w:val="Normal"/>
    <w:link w:val="Heading1Char"/>
    <w:uiPriority w:val="9"/>
    <w:qFormat/>
    <w:rsid w:val="004172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89F"/>
    <w:pPr>
      <w:ind w:left="720"/>
      <w:contextualSpacing/>
    </w:pPr>
  </w:style>
  <w:style w:type="paragraph" w:styleId="Title">
    <w:name w:val="Title"/>
    <w:basedOn w:val="Normal"/>
    <w:next w:val="Normal"/>
    <w:link w:val="TitleChar"/>
    <w:uiPriority w:val="10"/>
    <w:qFormat/>
    <w:rsid w:val="006658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589F"/>
    <w:rPr>
      <w:rFonts w:asciiTheme="majorHAnsi" w:eastAsiaTheme="majorEastAsia" w:hAnsiTheme="majorHAnsi" w:cstheme="majorBidi"/>
      <w:color w:val="17365D" w:themeColor="text2" w:themeShade="BF"/>
      <w:spacing w:val="5"/>
      <w:kern w:val="28"/>
      <w:sz w:val="52"/>
      <w:szCs w:val="52"/>
      <w:lang w:val="en-CA"/>
    </w:rPr>
  </w:style>
  <w:style w:type="paragraph" w:styleId="Header">
    <w:name w:val="header"/>
    <w:basedOn w:val="Normal"/>
    <w:link w:val="HeaderChar"/>
    <w:uiPriority w:val="99"/>
    <w:unhideWhenUsed/>
    <w:rsid w:val="00C47A21"/>
    <w:pPr>
      <w:tabs>
        <w:tab w:val="center" w:pos="4680"/>
        <w:tab w:val="right" w:pos="9360"/>
      </w:tabs>
    </w:pPr>
  </w:style>
  <w:style w:type="character" w:customStyle="1" w:styleId="HeaderChar">
    <w:name w:val="Header Char"/>
    <w:basedOn w:val="DefaultParagraphFont"/>
    <w:link w:val="Header"/>
    <w:uiPriority w:val="99"/>
    <w:rsid w:val="00C47A21"/>
    <w:rPr>
      <w:lang w:val="en-CA"/>
    </w:rPr>
  </w:style>
  <w:style w:type="paragraph" w:styleId="Footer">
    <w:name w:val="footer"/>
    <w:basedOn w:val="Normal"/>
    <w:link w:val="FooterChar"/>
    <w:uiPriority w:val="99"/>
    <w:unhideWhenUsed/>
    <w:rsid w:val="00C47A21"/>
    <w:pPr>
      <w:tabs>
        <w:tab w:val="center" w:pos="4680"/>
        <w:tab w:val="right" w:pos="9360"/>
      </w:tabs>
    </w:pPr>
  </w:style>
  <w:style w:type="character" w:customStyle="1" w:styleId="FooterChar">
    <w:name w:val="Footer Char"/>
    <w:basedOn w:val="DefaultParagraphFont"/>
    <w:link w:val="Footer"/>
    <w:uiPriority w:val="99"/>
    <w:rsid w:val="00C47A21"/>
    <w:rPr>
      <w:lang w:val="en-CA"/>
    </w:rPr>
  </w:style>
  <w:style w:type="paragraph" w:styleId="BalloonText">
    <w:name w:val="Balloon Text"/>
    <w:basedOn w:val="Normal"/>
    <w:link w:val="BalloonTextChar"/>
    <w:uiPriority w:val="99"/>
    <w:semiHidden/>
    <w:unhideWhenUsed/>
    <w:rsid w:val="00C47A21"/>
    <w:rPr>
      <w:rFonts w:ascii="Tahoma" w:hAnsi="Tahoma" w:cs="Tahoma"/>
      <w:sz w:val="16"/>
      <w:szCs w:val="16"/>
    </w:rPr>
  </w:style>
  <w:style w:type="character" w:customStyle="1" w:styleId="BalloonTextChar">
    <w:name w:val="Balloon Text Char"/>
    <w:basedOn w:val="DefaultParagraphFont"/>
    <w:link w:val="BalloonText"/>
    <w:uiPriority w:val="99"/>
    <w:semiHidden/>
    <w:rsid w:val="00C47A21"/>
    <w:rPr>
      <w:rFonts w:ascii="Tahoma" w:hAnsi="Tahoma" w:cs="Tahoma"/>
      <w:sz w:val="16"/>
      <w:szCs w:val="16"/>
      <w:lang w:val="en-CA"/>
    </w:rPr>
  </w:style>
  <w:style w:type="character" w:styleId="Hyperlink">
    <w:name w:val="Hyperlink"/>
    <w:basedOn w:val="DefaultParagraphFont"/>
    <w:uiPriority w:val="99"/>
    <w:unhideWhenUsed/>
    <w:rsid w:val="00417256"/>
    <w:rPr>
      <w:color w:val="0000FF" w:themeColor="hyperlink"/>
      <w:u w:val="single"/>
    </w:rPr>
  </w:style>
  <w:style w:type="character" w:customStyle="1" w:styleId="Heading1Char">
    <w:name w:val="Heading 1 Char"/>
    <w:basedOn w:val="DefaultParagraphFont"/>
    <w:link w:val="Heading1"/>
    <w:uiPriority w:val="9"/>
    <w:rsid w:val="00417256"/>
    <w:rPr>
      <w:rFonts w:asciiTheme="majorHAnsi" w:eastAsiaTheme="majorEastAsia" w:hAnsiTheme="majorHAnsi" w:cstheme="majorBidi"/>
      <w:b/>
      <w:bCs/>
      <w:color w:val="365F91" w:themeColor="accent1" w:themeShade="BF"/>
      <w:sz w:val="28"/>
      <w:szCs w:val="28"/>
      <w:lang w:val="en-CA"/>
    </w:rPr>
  </w:style>
  <w:style w:type="table" w:styleId="TableGrid">
    <w:name w:val="Table Grid"/>
    <w:basedOn w:val="TableNormal"/>
    <w:uiPriority w:val="59"/>
    <w:rsid w:val="004D0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62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94187">
      <w:bodyDiv w:val="1"/>
      <w:marLeft w:val="0"/>
      <w:marRight w:val="0"/>
      <w:marTop w:val="0"/>
      <w:marBottom w:val="0"/>
      <w:divBdr>
        <w:top w:val="none" w:sz="0" w:space="0" w:color="auto"/>
        <w:left w:val="none" w:sz="0" w:space="0" w:color="auto"/>
        <w:bottom w:val="none" w:sz="0" w:space="0" w:color="auto"/>
        <w:right w:val="none" w:sz="0" w:space="0" w:color="auto"/>
      </w:divBdr>
    </w:div>
    <w:div w:id="797915643">
      <w:bodyDiv w:val="1"/>
      <w:marLeft w:val="0"/>
      <w:marRight w:val="0"/>
      <w:marTop w:val="0"/>
      <w:marBottom w:val="0"/>
      <w:divBdr>
        <w:top w:val="none" w:sz="0" w:space="0" w:color="auto"/>
        <w:left w:val="none" w:sz="0" w:space="0" w:color="auto"/>
        <w:bottom w:val="none" w:sz="0" w:space="0" w:color="auto"/>
        <w:right w:val="none" w:sz="0" w:space="0" w:color="auto"/>
      </w:divBdr>
    </w:div>
    <w:div w:id="172694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newport.com/blog/2013/04/10/in-choosing-a-job-dont-ask-what-are-you-good-at-ask-instead-what-are-you-willing-to-get-good-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bion.com/netiquette/corerul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llyfurtic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aceystacey.wordpress.com/" TargetMode="External"/><Relationship Id="rId4" Type="http://schemas.openxmlformats.org/officeDocument/2006/relationships/settings" Target="settings.xml"/><Relationship Id="rId9" Type="http://schemas.openxmlformats.org/officeDocument/2006/relationships/hyperlink" Target="http://youngpolishedandprofessional.blogspot.ca/"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3A3588FAB8476FBA1749FEC3EAD58C"/>
        <w:category>
          <w:name w:val="General"/>
          <w:gallery w:val="placeholder"/>
        </w:category>
        <w:types>
          <w:type w:val="bbPlcHdr"/>
        </w:types>
        <w:behaviors>
          <w:behavior w:val="content"/>
        </w:behaviors>
        <w:guid w:val="{D6F54ADA-AF41-4A83-834D-DCCBF7176117}"/>
      </w:docPartPr>
      <w:docPartBody>
        <w:p w:rsidR="00F63A7E" w:rsidRDefault="00E95092" w:rsidP="00E95092">
          <w:pPr>
            <w:pStyle w:val="643A3588FAB8476FBA1749FEC3EAD58C"/>
          </w:pPr>
          <w:r>
            <w:rPr>
              <w:rFonts w:asciiTheme="majorHAnsi" w:eastAsiaTheme="majorEastAsia" w:hAnsiTheme="majorHAnsi" w:cstheme="majorBidi"/>
              <w:sz w:val="36"/>
              <w:szCs w:val="36"/>
            </w:rPr>
            <w:t>[Type the document title]</w:t>
          </w:r>
        </w:p>
      </w:docPartBody>
    </w:docPart>
    <w:docPart>
      <w:docPartPr>
        <w:name w:val="A28446D9339F4675A587E03438AE7A68"/>
        <w:category>
          <w:name w:val="General"/>
          <w:gallery w:val="placeholder"/>
        </w:category>
        <w:types>
          <w:type w:val="bbPlcHdr"/>
        </w:types>
        <w:behaviors>
          <w:behavior w:val="content"/>
        </w:behaviors>
        <w:guid w:val="{A28C6EB2-6DC2-4D7D-BB66-29EB4B80C672}"/>
      </w:docPartPr>
      <w:docPartBody>
        <w:p w:rsidR="00F63A7E" w:rsidRDefault="00E95092" w:rsidP="00E95092">
          <w:pPr>
            <w:pStyle w:val="A28446D9339F4675A587E03438AE7A68"/>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95092"/>
    <w:rsid w:val="00047807"/>
    <w:rsid w:val="0018468B"/>
    <w:rsid w:val="003D4A68"/>
    <w:rsid w:val="00921478"/>
    <w:rsid w:val="00DD6B33"/>
    <w:rsid w:val="00E95092"/>
    <w:rsid w:val="00F63A7E"/>
    <w:rsid w:val="00FE6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6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3A3588FAB8476FBA1749FEC3EAD58C">
    <w:name w:val="643A3588FAB8476FBA1749FEC3EAD58C"/>
    <w:rsid w:val="00E95092"/>
  </w:style>
  <w:style w:type="paragraph" w:customStyle="1" w:styleId="A28446D9339F4675A587E03438AE7A68">
    <w:name w:val="A28446D9339F4675A587E03438AE7A68"/>
    <w:rsid w:val="00E950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ELA 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Starting Out</vt:lpstr>
    </vt:vector>
  </TitlesOfParts>
  <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Out</dc:title>
  <dc:creator>Tanya Foster</dc:creator>
  <cp:lastModifiedBy>Melissa Lock</cp:lastModifiedBy>
  <cp:revision>2</cp:revision>
  <dcterms:created xsi:type="dcterms:W3CDTF">2018-10-12T19:57:00Z</dcterms:created>
  <dcterms:modified xsi:type="dcterms:W3CDTF">2018-10-12T19:57:00Z</dcterms:modified>
</cp:coreProperties>
</file>