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5D" w:rsidRDefault="00F01E5D" w:rsidP="00F01E5D">
      <w:pPr>
        <w:spacing w:after="160" w:line="259" w:lineRule="auto"/>
        <w:jc w:val="center"/>
        <w:rPr>
          <w:b/>
        </w:rPr>
      </w:pPr>
      <w:r>
        <w:rPr>
          <w:noProof/>
          <w:lang w:val="en-US"/>
        </w:rPr>
        <w:drawing>
          <wp:inline distT="0" distB="0" distL="0" distR="0" wp14:anchorId="185A7E0C" wp14:editId="1D15FA40">
            <wp:extent cx="5943600" cy="1356459"/>
            <wp:effectExtent l="0" t="0" r="0" b="0"/>
            <wp:docPr id="4" name="Picture 4" descr="Image result for my 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y blue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56459"/>
                    </a:xfrm>
                    <a:prstGeom prst="rect">
                      <a:avLst/>
                    </a:prstGeom>
                    <a:noFill/>
                    <a:ln>
                      <a:noFill/>
                    </a:ln>
                  </pic:spPr>
                </pic:pic>
              </a:graphicData>
            </a:graphic>
          </wp:inline>
        </w:drawing>
      </w:r>
      <w:r>
        <w:rPr>
          <w:noProof/>
          <w:lang w:val="en-US"/>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1209675</wp:posOffset>
            </wp:positionV>
            <wp:extent cx="4981575" cy="4981575"/>
            <wp:effectExtent l="0" t="0" r="0" b="0"/>
            <wp:wrapThrough wrapText="bothSides">
              <wp:wrapPolygon edited="0">
                <wp:start x="9086" y="1322"/>
                <wp:lineTo x="8177" y="1652"/>
                <wp:lineTo x="6112" y="2561"/>
                <wp:lineTo x="6030" y="2891"/>
                <wp:lineTo x="4873" y="4130"/>
                <wp:lineTo x="4047" y="5452"/>
                <wp:lineTo x="3634" y="6773"/>
                <wp:lineTo x="3634" y="9416"/>
                <wp:lineTo x="4047" y="10738"/>
                <wp:lineTo x="4791" y="12060"/>
                <wp:lineTo x="6443" y="13381"/>
                <wp:lineTo x="4378" y="14703"/>
                <wp:lineTo x="3800" y="15281"/>
                <wp:lineTo x="3800" y="16024"/>
                <wp:lineTo x="4295" y="17346"/>
                <wp:lineTo x="5286" y="18668"/>
                <wp:lineTo x="5369" y="18998"/>
                <wp:lineTo x="7764" y="19907"/>
                <wp:lineTo x="8508" y="20072"/>
                <wp:lineTo x="10573" y="20072"/>
                <wp:lineTo x="11234" y="19907"/>
                <wp:lineTo x="13629" y="18915"/>
                <wp:lineTo x="13712" y="18668"/>
                <wp:lineTo x="15033" y="17346"/>
                <wp:lineTo x="15777" y="16024"/>
                <wp:lineTo x="16272" y="14703"/>
                <wp:lineTo x="16768" y="12060"/>
                <wp:lineTo x="16850" y="9416"/>
                <wp:lineTo x="16520" y="6773"/>
                <wp:lineTo x="16107" y="5452"/>
                <wp:lineTo x="15529" y="4130"/>
                <wp:lineTo x="14538" y="2891"/>
                <wp:lineTo x="14455" y="2561"/>
                <wp:lineTo x="12225" y="1569"/>
                <wp:lineTo x="11481" y="1322"/>
                <wp:lineTo x="9086" y="1322"/>
              </wp:wrapPolygon>
            </wp:wrapThrough>
            <wp:docPr id="3" name="Picture 3" descr="Image result for Grade 9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de 9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498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rsidR="00F01E5D" w:rsidRPr="00F01E5D" w:rsidRDefault="00F01E5D" w:rsidP="00F01E5D">
      <w:pPr>
        <w:spacing w:after="0" w:line="360" w:lineRule="auto"/>
        <w:jc w:val="center"/>
        <w:rPr>
          <w:b/>
          <w:sz w:val="28"/>
          <w:szCs w:val="28"/>
          <w:u w:val="single"/>
        </w:rPr>
      </w:pPr>
      <w:r w:rsidRPr="00F01E5D">
        <w:rPr>
          <w:b/>
          <w:sz w:val="28"/>
          <w:szCs w:val="28"/>
          <w:u w:val="single"/>
        </w:rPr>
        <w:lastRenderedPageBreak/>
        <w:t>Grade 9 graduation &amp; post-graduation plan checklist:</w:t>
      </w:r>
    </w:p>
    <w:p w:rsidR="00F01E5D" w:rsidRDefault="00F01E5D" w:rsidP="00F01E5D">
      <w:pPr>
        <w:numPr>
          <w:ilvl w:val="0"/>
          <w:numId w:val="7"/>
        </w:numPr>
        <w:pBdr>
          <w:top w:val="nil"/>
          <w:left w:val="nil"/>
          <w:bottom w:val="nil"/>
          <w:right w:val="nil"/>
          <w:between w:val="nil"/>
        </w:pBdr>
        <w:spacing w:after="0" w:line="360" w:lineRule="auto"/>
        <w:contextualSpacing/>
        <w:rPr>
          <w:sz w:val="20"/>
          <w:szCs w:val="20"/>
        </w:rPr>
      </w:pPr>
      <w:r>
        <w:rPr>
          <w:color w:val="000000"/>
          <w:sz w:val="20"/>
          <w:szCs w:val="20"/>
        </w:rPr>
        <w:t>Review and obtain personal documentation</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Birth certificate</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Health Card</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 xml:space="preserve">Social Insurance </w:t>
      </w:r>
      <w:r>
        <w:rPr>
          <w:sz w:val="20"/>
          <w:szCs w:val="20"/>
        </w:rPr>
        <w:t>N</w:t>
      </w:r>
      <w:r>
        <w:rPr>
          <w:color w:val="000000"/>
          <w:sz w:val="20"/>
          <w:szCs w:val="20"/>
        </w:rPr>
        <w:t>umber</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Saskatchewan Photo ID</w:t>
      </w:r>
    </w:p>
    <w:p w:rsidR="00F01E5D" w:rsidRDefault="00F01E5D" w:rsidP="00F01E5D">
      <w:pPr>
        <w:numPr>
          <w:ilvl w:val="0"/>
          <w:numId w:val="7"/>
        </w:numPr>
        <w:pBdr>
          <w:top w:val="nil"/>
          <w:left w:val="nil"/>
          <w:bottom w:val="nil"/>
          <w:right w:val="nil"/>
          <w:between w:val="nil"/>
        </w:pBdr>
        <w:spacing w:after="0" w:line="360" w:lineRule="auto"/>
        <w:contextualSpacing/>
        <w:rPr>
          <w:sz w:val="20"/>
          <w:szCs w:val="20"/>
        </w:rPr>
      </w:pPr>
      <w:r>
        <w:rPr>
          <w:color w:val="000000"/>
          <w:sz w:val="20"/>
          <w:szCs w:val="20"/>
        </w:rPr>
        <w:t>Complete inventories</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Learning Styles</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Personality</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Interests</w:t>
      </w:r>
    </w:p>
    <w:p w:rsidR="00F01E5D" w:rsidRDefault="00F01E5D" w:rsidP="00F01E5D">
      <w:pPr>
        <w:numPr>
          <w:ilvl w:val="2"/>
          <w:numId w:val="7"/>
        </w:numPr>
        <w:pBdr>
          <w:top w:val="nil"/>
          <w:left w:val="nil"/>
          <w:bottom w:val="nil"/>
          <w:right w:val="nil"/>
          <w:between w:val="nil"/>
        </w:pBdr>
        <w:spacing w:after="0" w:line="360" w:lineRule="auto"/>
        <w:contextualSpacing/>
        <w:rPr>
          <w:sz w:val="20"/>
          <w:szCs w:val="20"/>
        </w:rPr>
      </w:pPr>
      <w:r>
        <w:rPr>
          <w:color w:val="000000"/>
          <w:sz w:val="20"/>
          <w:szCs w:val="20"/>
        </w:rPr>
        <w:t xml:space="preserve">Identify interests </w:t>
      </w:r>
      <w:r>
        <w:rPr>
          <w:sz w:val="20"/>
          <w:szCs w:val="20"/>
        </w:rPr>
        <w:t>write  a reflection for your About Me portfolio</w:t>
      </w:r>
    </w:p>
    <w:p w:rsidR="00F01E5D" w:rsidRDefault="00F01E5D" w:rsidP="00F01E5D">
      <w:pPr>
        <w:numPr>
          <w:ilvl w:val="0"/>
          <w:numId w:val="7"/>
        </w:numPr>
        <w:pBdr>
          <w:top w:val="nil"/>
          <w:left w:val="nil"/>
          <w:bottom w:val="nil"/>
          <w:right w:val="nil"/>
          <w:between w:val="nil"/>
        </w:pBdr>
        <w:spacing w:after="0" w:line="360" w:lineRule="auto"/>
        <w:contextualSpacing/>
        <w:rPr>
          <w:sz w:val="20"/>
          <w:szCs w:val="20"/>
        </w:rPr>
      </w:pPr>
      <w:r>
        <w:rPr>
          <w:color w:val="000000"/>
          <w:sz w:val="20"/>
          <w:szCs w:val="20"/>
        </w:rPr>
        <w:t>Review of Grade 10</w:t>
      </w:r>
      <w:r>
        <w:rPr>
          <w:sz w:val="20"/>
          <w:szCs w:val="20"/>
        </w:rPr>
        <w:t xml:space="preserve">, </w:t>
      </w:r>
      <w:r>
        <w:rPr>
          <w:color w:val="000000"/>
          <w:sz w:val="20"/>
          <w:szCs w:val="20"/>
        </w:rPr>
        <w:t>11 &amp; 12 course options to understand what a tentative schedule may look like for completion</w:t>
      </w:r>
      <w:r>
        <w:rPr>
          <w:sz w:val="20"/>
          <w:szCs w:val="20"/>
        </w:rPr>
        <w:t xml:space="preserve"> to g</w:t>
      </w:r>
      <w:r>
        <w:rPr>
          <w:color w:val="000000"/>
          <w:sz w:val="20"/>
          <w:szCs w:val="20"/>
        </w:rPr>
        <w:t xml:space="preserve">ain understanding of </w:t>
      </w:r>
      <w:r>
        <w:rPr>
          <w:sz w:val="20"/>
          <w:szCs w:val="20"/>
        </w:rPr>
        <w:t>prerequisites</w:t>
      </w:r>
      <w:r>
        <w:rPr>
          <w:color w:val="000000"/>
          <w:sz w:val="20"/>
          <w:szCs w:val="20"/>
        </w:rPr>
        <w:t xml:space="preserve"> to courses and graduation requirements</w:t>
      </w:r>
    </w:p>
    <w:p w:rsidR="00F01E5D" w:rsidRDefault="00F01E5D" w:rsidP="00F01E5D">
      <w:pPr>
        <w:numPr>
          <w:ilvl w:val="0"/>
          <w:numId w:val="7"/>
        </w:numPr>
        <w:spacing w:after="0" w:line="360" w:lineRule="auto"/>
        <w:contextualSpacing/>
        <w:rPr>
          <w:sz w:val="20"/>
          <w:szCs w:val="20"/>
        </w:rPr>
      </w:pPr>
      <w:r>
        <w:rPr>
          <w:sz w:val="20"/>
          <w:szCs w:val="20"/>
        </w:rPr>
        <w:t>Review graduation &amp; post-graduation plans with</w:t>
      </w:r>
    </w:p>
    <w:p w:rsidR="00F01E5D" w:rsidRDefault="00F01E5D" w:rsidP="00F01E5D">
      <w:pPr>
        <w:numPr>
          <w:ilvl w:val="1"/>
          <w:numId w:val="7"/>
        </w:numPr>
        <w:spacing w:after="0" w:line="360" w:lineRule="auto"/>
        <w:contextualSpacing/>
        <w:rPr>
          <w:sz w:val="20"/>
          <w:szCs w:val="20"/>
        </w:rPr>
      </w:pPr>
      <w:r>
        <w:rPr>
          <w:sz w:val="20"/>
          <w:szCs w:val="20"/>
        </w:rPr>
        <w:t>Parent(s)/Guardian(s)</w:t>
      </w:r>
    </w:p>
    <w:p w:rsidR="00F01E5D" w:rsidRDefault="00F01E5D" w:rsidP="00F01E5D">
      <w:pPr>
        <w:numPr>
          <w:ilvl w:val="1"/>
          <w:numId w:val="7"/>
        </w:numPr>
        <w:spacing w:line="360" w:lineRule="auto"/>
        <w:contextualSpacing/>
        <w:rPr>
          <w:sz w:val="20"/>
          <w:szCs w:val="20"/>
        </w:rPr>
      </w:pPr>
      <w:r>
        <w:rPr>
          <w:sz w:val="20"/>
          <w:szCs w:val="20"/>
        </w:rPr>
        <w:t>Advisory teacher/Trusted adult</w:t>
      </w:r>
    </w:p>
    <w:p w:rsidR="00F01E5D" w:rsidRDefault="00F01E5D" w:rsidP="00F01E5D">
      <w:pPr>
        <w:numPr>
          <w:ilvl w:val="0"/>
          <w:numId w:val="7"/>
        </w:numPr>
        <w:pBdr>
          <w:top w:val="nil"/>
          <w:left w:val="nil"/>
          <w:bottom w:val="nil"/>
          <w:right w:val="nil"/>
          <w:between w:val="nil"/>
        </w:pBdr>
        <w:spacing w:after="0" w:line="360" w:lineRule="auto"/>
        <w:contextualSpacing/>
        <w:rPr>
          <w:sz w:val="20"/>
          <w:szCs w:val="20"/>
        </w:rPr>
      </w:pPr>
      <w:r>
        <w:rPr>
          <w:sz w:val="20"/>
          <w:szCs w:val="20"/>
        </w:rPr>
        <w:t xml:space="preserve">Create one personal goal and one academic goal per semester to work towards. This will be discussed at 3-way conferences. </w:t>
      </w:r>
    </w:p>
    <w:p w:rsidR="00F01E5D" w:rsidRDefault="00F01E5D" w:rsidP="00F01E5D">
      <w:pPr>
        <w:numPr>
          <w:ilvl w:val="0"/>
          <w:numId w:val="7"/>
        </w:numPr>
        <w:pBdr>
          <w:top w:val="nil"/>
          <w:left w:val="nil"/>
          <w:bottom w:val="nil"/>
          <w:right w:val="nil"/>
          <w:between w:val="nil"/>
        </w:pBdr>
        <w:spacing w:after="0" w:line="360" w:lineRule="auto"/>
        <w:contextualSpacing/>
        <w:rPr>
          <w:sz w:val="20"/>
          <w:szCs w:val="20"/>
        </w:rPr>
      </w:pPr>
      <w:r>
        <w:rPr>
          <w:color w:val="000000"/>
          <w:sz w:val="20"/>
          <w:szCs w:val="20"/>
        </w:rPr>
        <w:t>Gain basic understanding of the full range of post-secondary opportunities</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Apprenticeship (Saskatchewan Youth Apprenticeship Program)</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University</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Technical school</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Private College</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Employment</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sz w:val="20"/>
          <w:szCs w:val="20"/>
        </w:rPr>
        <w:t>Entrepreneurship</w:t>
      </w:r>
    </w:p>
    <w:p w:rsidR="00F01E5D" w:rsidRDefault="00F01E5D" w:rsidP="00F01E5D">
      <w:pPr>
        <w:numPr>
          <w:ilvl w:val="0"/>
          <w:numId w:val="7"/>
        </w:numPr>
        <w:pBdr>
          <w:top w:val="nil"/>
          <w:left w:val="nil"/>
          <w:bottom w:val="nil"/>
          <w:right w:val="nil"/>
          <w:between w:val="nil"/>
        </w:pBdr>
        <w:spacing w:after="0" w:line="360" w:lineRule="auto"/>
        <w:contextualSpacing/>
        <w:rPr>
          <w:sz w:val="20"/>
          <w:szCs w:val="20"/>
        </w:rPr>
      </w:pPr>
      <w:r>
        <w:rPr>
          <w:color w:val="000000"/>
          <w:sz w:val="20"/>
          <w:szCs w:val="20"/>
        </w:rPr>
        <w:t>Develop personal career documentation and upload to About Me portfolio</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Resume</w:t>
      </w:r>
      <w:r>
        <w:rPr>
          <w:sz w:val="20"/>
          <w:szCs w:val="20"/>
        </w:rPr>
        <w:t xml:space="preserve"> &amp; </w:t>
      </w:r>
      <w:r>
        <w:rPr>
          <w:color w:val="000000"/>
          <w:sz w:val="20"/>
          <w:szCs w:val="20"/>
        </w:rPr>
        <w:t>Cover letter</w:t>
      </w:r>
    </w:p>
    <w:p w:rsidR="00F01E5D" w:rsidRDefault="00F01E5D" w:rsidP="00F01E5D">
      <w:pPr>
        <w:numPr>
          <w:ilvl w:val="1"/>
          <w:numId w:val="7"/>
        </w:numPr>
        <w:pBdr>
          <w:top w:val="nil"/>
          <w:left w:val="nil"/>
          <w:bottom w:val="nil"/>
          <w:right w:val="nil"/>
          <w:between w:val="nil"/>
        </w:pBdr>
        <w:spacing w:after="0" w:line="360" w:lineRule="auto"/>
        <w:contextualSpacing/>
        <w:rPr>
          <w:sz w:val="20"/>
          <w:szCs w:val="20"/>
        </w:rPr>
      </w:pPr>
      <w:r>
        <w:rPr>
          <w:color w:val="000000"/>
          <w:sz w:val="20"/>
          <w:szCs w:val="20"/>
        </w:rPr>
        <w:t>Young Workers Readiness Certificate</w:t>
      </w:r>
    </w:p>
    <w:p w:rsidR="00F01E5D" w:rsidRDefault="00F01E5D" w:rsidP="00F01E5D">
      <w:pPr>
        <w:numPr>
          <w:ilvl w:val="0"/>
          <w:numId w:val="7"/>
        </w:numPr>
        <w:pBdr>
          <w:top w:val="nil"/>
          <w:left w:val="nil"/>
          <w:bottom w:val="nil"/>
          <w:right w:val="nil"/>
          <w:between w:val="nil"/>
        </w:pBdr>
        <w:spacing w:line="360" w:lineRule="auto"/>
        <w:contextualSpacing/>
        <w:rPr>
          <w:sz w:val="20"/>
          <w:szCs w:val="20"/>
        </w:rPr>
      </w:pPr>
      <w:r>
        <w:rPr>
          <w:sz w:val="20"/>
          <w:szCs w:val="20"/>
        </w:rPr>
        <w:t>Attend “Try a Career Day”</w:t>
      </w:r>
    </w:p>
    <w:p w:rsidR="00F01E5D" w:rsidRDefault="00F01E5D" w:rsidP="00F01E5D">
      <w:pPr>
        <w:numPr>
          <w:ilvl w:val="1"/>
          <w:numId w:val="7"/>
        </w:numPr>
        <w:pBdr>
          <w:top w:val="nil"/>
          <w:left w:val="nil"/>
          <w:bottom w:val="nil"/>
          <w:right w:val="nil"/>
          <w:between w:val="nil"/>
        </w:pBdr>
        <w:spacing w:line="360" w:lineRule="auto"/>
        <w:contextualSpacing/>
        <w:rPr>
          <w:sz w:val="20"/>
          <w:szCs w:val="20"/>
        </w:rPr>
      </w:pPr>
      <w:r>
        <w:rPr>
          <w:sz w:val="20"/>
          <w:szCs w:val="20"/>
        </w:rPr>
        <w:t>Write a reflection on this event and add to your About Me portfolio</w:t>
      </w:r>
    </w:p>
    <w:p w:rsidR="00F01E5D" w:rsidRDefault="00F01E5D" w:rsidP="00F01E5D">
      <w:pPr>
        <w:numPr>
          <w:ilvl w:val="0"/>
          <w:numId w:val="7"/>
        </w:numPr>
        <w:pBdr>
          <w:top w:val="nil"/>
          <w:left w:val="nil"/>
          <w:bottom w:val="nil"/>
          <w:right w:val="nil"/>
          <w:between w:val="nil"/>
        </w:pBdr>
        <w:spacing w:line="360" w:lineRule="auto"/>
        <w:contextualSpacing/>
        <w:rPr>
          <w:sz w:val="20"/>
          <w:szCs w:val="20"/>
        </w:rPr>
      </w:pPr>
      <w:r>
        <w:rPr>
          <w:sz w:val="20"/>
          <w:szCs w:val="20"/>
        </w:rPr>
        <w:t xml:space="preserve">In June scan and upload to your portfolio any athletic, community or academic awards you received throughout the year. </w:t>
      </w:r>
    </w:p>
    <w:p w:rsidR="00F01E5D" w:rsidRDefault="00F01E5D" w:rsidP="00F01E5D">
      <w:pPr>
        <w:spacing w:after="0"/>
        <w:rPr>
          <w:b/>
        </w:rPr>
      </w:pPr>
    </w:p>
    <w:p w:rsidR="00F01E5D" w:rsidRDefault="00F01E5D" w:rsidP="00F01E5D">
      <w:pPr>
        <w:spacing w:after="0"/>
        <w:rPr>
          <w:b/>
        </w:rPr>
      </w:pPr>
    </w:p>
    <w:p w:rsidR="00F01E5D" w:rsidRDefault="00F01E5D" w:rsidP="00F01E5D">
      <w:pPr>
        <w:spacing w:after="0"/>
        <w:rPr>
          <w:b/>
        </w:rPr>
      </w:pPr>
    </w:p>
    <w:p w:rsidR="00F01E5D" w:rsidRDefault="00F01E5D" w:rsidP="00F01E5D">
      <w:pPr>
        <w:spacing w:after="0"/>
        <w:rPr>
          <w:b/>
        </w:rPr>
      </w:pPr>
    </w:p>
    <w:p w:rsidR="00F01E5D" w:rsidRDefault="00F01E5D" w:rsidP="00F01E5D">
      <w:pPr>
        <w:spacing w:after="0"/>
        <w:rPr>
          <w:b/>
        </w:rPr>
      </w:pPr>
      <w:r>
        <w:rPr>
          <w:b/>
        </w:rPr>
        <w:t>Personal Documentation</w:t>
      </w:r>
    </w:p>
    <w:p w:rsidR="00F01E5D" w:rsidRDefault="00F01E5D" w:rsidP="00F01E5D">
      <w:pPr>
        <w:spacing w:after="0"/>
      </w:pPr>
      <w:r>
        <w:t xml:space="preserve">It is important as a young person to ensure that you have all the proper personal documentation available to you. These pieces of documentation will help you access supports and resources in the community, and can help you obtain a job. These documents should not be uploaded to </w:t>
      </w:r>
      <w:proofErr w:type="spellStart"/>
      <w:r>
        <w:t>myBlueprint</w:t>
      </w:r>
      <w:proofErr w:type="spellEnd"/>
      <w:r>
        <w:t xml:space="preserve"> for privacy reasons. Keep in a safe place. </w:t>
      </w:r>
    </w:p>
    <w:p w:rsidR="00F01E5D" w:rsidRDefault="00F01E5D" w:rsidP="00F01E5D">
      <w:pPr>
        <w:spacing w:after="0"/>
      </w:pPr>
    </w:p>
    <w:p w:rsidR="00F01E5D" w:rsidRDefault="00F01E5D" w:rsidP="00F01E5D">
      <w:pPr>
        <w:spacing w:after="0"/>
      </w:pPr>
      <w:r>
        <w:rPr>
          <w:b/>
          <w:i/>
        </w:rPr>
        <w:t xml:space="preserve">Birth Certificate - </w:t>
      </w:r>
      <w:r>
        <w:t>A Birth Certificate is your most valuable identification document and the primary identity document issued by the Province. It is needed when registering for school, applying for a passport and obtaining a driver's license and a Social Insurance Number.</w:t>
      </w:r>
    </w:p>
    <w:p w:rsidR="00F01E5D" w:rsidRDefault="00F01E5D" w:rsidP="00F01E5D">
      <w:pPr>
        <w:numPr>
          <w:ilvl w:val="0"/>
          <w:numId w:val="6"/>
        </w:numPr>
        <w:pBdr>
          <w:top w:val="nil"/>
          <w:left w:val="nil"/>
          <w:bottom w:val="nil"/>
          <w:right w:val="nil"/>
          <w:between w:val="nil"/>
        </w:pBdr>
        <w:spacing w:after="0"/>
        <w:contextualSpacing/>
      </w:pPr>
      <w:r>
        <w:rPr>
          <w:color w:val="000000"/>
        </w:rPr>
        <w:t>Order a birth certificate</w:t>
      </w:r>
    </w:p>
    <w:p w:rsidR="00F01E5D" w:rsidRDefault="00F01E5D" w:rsidP="00F01E5D">
      <w:pPr>
        <w:numPr>
          <w:ilvl w:val="1"/>
          <w:numId w:val="6"/>
        </w:numPr>
        <w:pBdr>
          <w:top w:val="nil"/>
          <w:left w:val="nil"/>
          <w:bottom w:val="nil"/>
          <w:right w:val="nil"/>
          <w:between w:val="nil"/>
        </w:pBdr>
        <w:spacing w:after="0"/>
        <w:contextualSpacing/>
      </w:pPr>
      <w:proofErr w:type="spellStart"/>
      <w:r>
        <w:rPr>
          <w:color w:val="000000"/>
        </w:rPr>
        <w:t>eHealth</w:t>
      </w:r>
      <w:proofErr w:type="spellEnd"/>
      <w:r>
        <w:rPr>
          <w:color w:val="000000"/>
        </w:rPr>
        <w:t xml:space="preserve"> Saskatchewan</w:t>
      </w:r>
    </w:p>
    <w:p w:rsidR="00F01E5D" w:rsidRDefault="00F01E5D" w:rsidP="00F01E5D">
      <w:pPr>
        <w:numPr>
          <w:ilvl w:val="2"/>
          <w:numId w:val="6"/>
        </w:numPr>
        <w:pBdr>
          <w:top w:val="nil"/>
          <w:left w:val="nil"/>
          <w:bottom w:val="nil"/>
          <w:right w:val="nil"/>
          <w:between w:val="nil"/>
        </w:pBdr>
        <w:spacing w:after="0"/>
        <w:contextualSpacing/>
      </w:pPr>
      <w:hyperlink r:id="rId7">
        <w:r>
          <w:rPr>
            <w:color w:val="0000FF"/>
            <w:u w:val="single"/>
          </w:rPr>
          <w:t>https://www.ehealthsask.ca/residents/births/Pages/Order-a-Birth-Certificate.aspx</w:t>
        </w:r>
      </w:hyperlink>
      <w:r>
        <w:rPr>
          <w:color w:val="000000"/>
        </w:rPr>
        <w:t xml:space="preserve"> </w:t>
      </w:r>
    </w:p>
    <w:p w:rsidR="00F01E5D" w:rsidRDefault="00F01E5D" w:rsidP="00F01E5D">
      <w:pPr>
        <w:spacing w:after="0"/>
      </w:pPr>
    </w:p>
    <w:p w:rsidR="00F01E5D" w:rsidRDefault="00F01E5D" w:rsidP="00F01E5D">
      <w:pPr>
        <w:spacing w:after="0"/>
      </w:pPr>
      <w:r>
        <w:rPr>
          <w:b/>
          <w:i/>
        </w:rPr>
        <w:t>Saskatchewan Health Card</w:t>
      </w:r>
      <w:r>
        <w:t xml:space="preserve"> - The Saskatchewan Health Card is a valuable personal identification card that you should be prepared to present whenever you need health services.</w:t>
      </w:r>
    </w:p>
    <w:p w:rsidR="00F01E5D" w:rsidRDefault="00F01E5D" w:rsidP="00F01E5D">
      <w:pPr>
        <w:numPr>
          <w:ilvl w:val="0"/>
          <w:numId w:val="5"/>
        </w:numPr>
        <w:pBdr>
          <w:top w:val="nil"/>
          <w:left w:val="nil"/>
          <w:bottom w:val="nil"/>
          <w:right w:val="nil"/>
          <w:between w:val="nil"/>
        </w:pBdr>
        <w:spacing w:after="0"/>
        <w:contextualSpacing/>
      </w:pPr>
      <w:r>
        <w:rPr>
          <w:color w:val="000000"/>
        </w:rPr>
        <w:t>Update or replace Health Card</w:t>
      </w:r>
    </w:p>
    <w:p w:rsidR="00F01E5D" w:rsidRDefault="00F01E5D" w:rsidP="00F01E5D">
      <w:pPr>
        <w:numPr>
          <w:ilvl w:val="1"/>
          <w:numId w:val="5"/>
        </w:numPr>
        <w:pBdr>
          <w:top w:val="nil"/>
          <w:left w:val="nil"/>
          <w:bottom w:val="nil"/>
          <w:right w:val="nil"/>
          <w:between w:val="nil"/>
        </w:pBdr>
        <w:spacing w:after="0"/>
        <w:contextualSpacing/>
      </w:pPr>
      <w:proofErr w:type="spellStart"/>
      <w:r>
        <w:rPr>
          <w:color w:val="000000"/>
        </w:rPr>
        <w:t>eHealth</w:t>
      </w:r>
      <w:proofErr w:type="spellEnd"/>
      <w:r>
        <w:rPr>
          <w:color w:val="000000"/>
        </w:rPr>
        <w:t xml:space="preserve"> Saskatchewan</w:t>
      </w:r>
    </w:p>
    <w:p w:rsidR="00F01E5D" w:rsidRDefault="00F01E5D" w:rsidP="00F01E5D">
      <w:pPr>
        <w:numPr>
          <w:ilvl w:val="2"/>
          <w:numId w:val="5"/>
        </w:numPr>
        <w:pBdr>
          <w:top w:val="nil"/>
          <w:left w:val="nil"/>
          <w:bottom w:val="nil"/>
          <w:right w:val="nil"/>
          <w:between w:val="nil"/>
        </w:pBdr>
        <w:spacing w:after="0"/>
        <w:contextualSpacing/>
      </w:pPr>
      <w:hyperlink r:id="rId8">
        <w:r>
          <w:rPr>
            <w:color w:val="0000FF"/>
            <w:u w:val="single"/>
          </w:rPr>
          <w:t>https://www.ehealthsask.ca/residents/health-cards/Pages/Update-or-Replace-a-Health-Card.aspx</w:t>
        </w:r>
      </w:hyperlink>
    </w:p>
    <w:p w:rsidR="00F01E5D" w:rsidRDefault="00F01E5D" w:rsidP="00F01E5D">
      <w:pPr>
        <w:pBdr>
          <w:top w:val="nil"/>
          <w:left w:val="nil"/>
          <w:bottom w:val="nil"/>
          <w:right w:val="nil"/>
          <w:between w:val="nil"/>
        </w:pBdr>
        <w:spacing w:after="0"/>
        <w:ind w:left="2160"/>
        <w:rPr>
          <w:color w:val="000000"/>
        </w:rPr>
      </w:pPr>
    </w:p>
    <w:p w:rsidR="00F01E5D" w:rsidRDefault="00F01E5D" w:rsidP="00F01E5D">
      <w:pPr>
        <w:spacing w:after="0"/>
      </w:pPr>
      <w:r>
        <w:rPr>
          <w:b/>
          <w:i/>
        </w:rPr>
        <w:t xml:space="preserve">Social Insurance Number - </w:t>
      </w:r>
      <w:r>
        <w:t>The Social Insurance Number (SIN) is a nine-digit number that you need to work in Canada or to have access to government programs and benefits. A SIN is issued to one person only and it cannot legally be used by anyone else. You are responsible for protecting your SIN. Store any document containing your SIN and personal information in a safe place—do not keep your SIN with you.</w:t>
      </w:r>
    </w:p>
    <w:p w:rsidR="00F01E5D" w:rsidRDefault="00F01E5D" w:rsidP="00F01E5D">
      <w:pPr>
        <w:numPr>
          <w:ilvl w:val="0"/>
          <w:numId w:val="5"/>
        </w:numPr>
        <w:pBdr>
          <w:top w:val="nil"/>
          <w:left w:val="nil"/>
          <w:bottom w:val="nil"/>
          <w:right w:val="nil"/>
          <w:between w:val="nil"/>
        </w:pBdr>
        <w:spacing w:after="0"/>
        <w:contextualSpacing/>
      </w:pPr>
      <w:r>
        <w:rPr>
          <w:color w:val="000000"/>
        </w:rPr>
        <w:t>Apply for SIN Number</w:t>
      </w:r>
    </w:p>
    <w:p w:rsidR="00F01E5D" w:rsidRDefault="00F01E5D" w:rsidP="00F01E5D">
      <w:pPr>
        <w:numPr>
          <w:ilvl w:val="1"/>
          <w:numId w:val="5"/>
        </w:numPr>
        <w:pBdr>
          <w:top w:val="nil"/>
          <w:left w:val="nil"/>
          <w:bottom w:val="nil"/>
          <w:right w:val="nil"/>
          <w:between w:val="nil"/>
        </w:pBdr>
        <w:spacing w:after="0"/>
        <w:contextualSpacing/>
      </w:pPr>
      <w:r>
        <w:rPr>
          <w:color w:val="000000"/>
        </w:rPr>
        <w:t>Employment &amp; Social Development Canada</w:t>
      </w:r>
    </w:p>
    <w:p w:rsidR="00F01E5D" w:rsidRDefault="00F01E5D" w:rsidP="00F01E5D">
      <w:pPr>
        <w:numPr>
          <w:ilvl w:val="2"/>
          <w:numId w:val="5"/>
        </w:numPr>
        <w:pBdr>
          <w:top w:val="nil"/>
          <w:left w:val="nil"/>
          <w:bottom w:val="nil"/>
          <w:right w:val="nil"/>
          <w:between w:val="nil"/>
        </w:pBdr>
        <w:spacing w:after="0"/>
        <w:contextualSpacing/>
      </w:pPr>
      <w:hyperlink r:id="rId9">
        <w:r>
          <w:rPr>
            <w:color w:val="0000FF"/>
            <w:u w:val="single"/>
          </w:rPr>
          <w:t>https://www.canada.ca/en/employment-social-development/services/sin/apply.html</w:t>
        </w:r>
      </w:hyperlink>
      <w:r>
        <w:rPr>
          <w:color w:val="000000"/>
        </w:rPr>
        <w:t xml:space="preserve"> </w:t>
      </w:r>
    </w:p>
    <w:p w:rsidR="00F01E5D" w:rsidRDefault="00F01E5D" w:rsidP="00F01E5D">
      <w:pPr>
        <w:spacing w:after="0"/>
      </w:pPr>
    </w:p>
    <w:p w:rsidR="00F01E5D" w:rsidRDefault="00F01E5D" w:rsidP="00F01E5D">
      <w:pPr>
        <w:spacing w:after="0"/>
      </w:pPr>
      <w:r>
        <w:rPr>
          <w:b/>
          <w:i/>
        </w:rPr>
        <w:t xml:space="preserve">Saskatchewan Photo Id/ Drivers Licence - </w:t>
      </w:r>
      <w:r>
        <w:t xml:space="preserve">A photo ID card is available for all Saskatchewan non-drivers. You can get a photo ID card from any motor licence issuer. The cost is $15. </w:t>
      </w:r>
    </w:p>
    <w:p w:rsidR="00F01E5D" w:rsidRDefault="00F01E5D" w:rsidP="00F01E5D">
      <w:pPr>
        <w:numPr>
          <w:ilvl w:val="0"/>
          <w:numId w:val="5"/>
        </w:numPr>
        <w:pBdr>
          <w:top w:val="nil"/>
          <w:left w:val="nil"/>
          <w:bottom w:val="nil"/>
          <w:right w:val="nil"/>
          <w:between w:val="nil"/>
        </w:pBdr>
        <w:spacing w:after="0"/>
        <w:contextualSpacing/>
      </w:pPr>
      <w:r>
        <w:rPr>
          <w:color w:val="000000"/>
        </w:rPr>
        <w:t>Non Driver Photo ID</w:t>
      </w:r>
    </w:p>
    <w:p w:rsidR="00F01E5D" w:rsidRDefault="00F01E5D" w:rsidP="00F01E5D">
      <w:pPr>
        <w:numPr>
          <w:ilvl w:val="1"/>
          <w:numId w:val="5"/>
        </w:numPr>
        <w:pBdr>
          <w:top w:val="nil"/>
          <w:left w:val="nil"/>
          <w:bottom w:val="nil"/>
          <w:right w:val="nil"/>
          <w:between w:val="nil"/>
        </w:pBdr>
        <w:spacing w:after="0"/>
        <w:contextualSpacing/>
      </w:pPr>
      <w:hyperlink r:id="rId10">
        <w:r>
          <w:rPr>
            <w:color w:val="0000FF"/>
            <w:u w:val="single"/>
          </w:rPr>
          <w:t>https://www.sgi.sk.ca/individuals/licensing/features/photoidcard.html</w:t>
        </w:r>
      </w:hyperlink>
      <w:r>
        <w:rPr>
          <w:color w:val="000000"/>
        </w:rPr>
        <w:t xml:space="preserve"> </w:t>
      </w:r>
    </w:p>
    <w:p w:rsidR="00F01E5D" w:rsidRDefault="00F01E5D" w:rsidP="00F01E5D">
      <w:pPr>
        <w:numPr>
          <w:ilvl w:val="0"/>
          <w:numId w:val="5"/>
        </w:numPr>
        <w:pBdr>
          <w:top w:val="nil"/>
          <w:left w:val="nil"/>
          <w:bottom w:val="nil"/>
          <w:right w:val="nil"/>
          <w:between w:val="nil"/>
        </w:pBdr>
        <w:spacing w:after="0"/>
        <w:contextualSpacing/>
      </w:pPr>
      <w:r>
        <w:rPr>
          <w:color w:val="000000"/>
        </w:rPr>
        <w:t>Driver’s Licence</w:t>
      </w:r>
    </w:p>
    <w:p w:rsidR="00F01E5D" w:rsidRDefault="00F01E5D" w:rsidP="00F01E5D">
      <w:pPr>
        <w:numPr>
          <w:ilvl w:val="1"/>
          <w:numId w:val="5"/>
        </w:numPr>
        <w:pBdr>
          <w:top w:val="nil"/>
          <w:left w:val="nil"/>
          <w:bottom w:val="nil"/>
          <w:right w:val="nil"/>
          <w:between w:val="nil"/>
        </w:pBdr>
        <w:spacing w:after="0"/>
        <w:contextualSpacing/>
      </w:pPr>
      <w:hyperlink r:id="rId11">
        <w:r>
          <w:rPr>
            <w:color w:val="0000FF"/>
            <w:u w:val="single"/>
          </w:rPr>
          <w:t>https://www.sgi.sk.ca/individuals/licensing/getyourlicence/index.html</w:t>
        </w:r>
      </w:hyperlink>
      <w:r>
        <w:rPr>
          <w:color w:val="000000"/>
        </w:rPr>
        <w:t xml:space="preserve"> </w:t>
      </w:r>
    </w:p>
    <w:p w:rsidR="00F01E5D" w:rsidRDefault="00F01E5D" w:rsidP="00F01E5D">
      <w:pPr>
        <w:spacing w:after="0"/>
      </w:pPr>
    </w:p>
    <w:p w:rsidR="00F01E5D" w:rsidRDefault="00F01E5D" w:rsidP="00F01E5D">
      <w:pPr>
        <w:spacing w:after="0"/>
      </w:pPr>
    </w:p>
    <w:p w:rsidR="00F01E5D" w:rsidRDefault="00F01E5D" w:rsidP="00F01E5D">
      <w:pPr>
        <w:spacing w:after="0"/>
      </w:pPr>
    </w:p>
    <w:p w:rsidR="00F01E5D" w:rsidRDefault="00F01E5D" w:rsidP="00F01E5D">
      <w:pPr>
        <w:spacing w:after="0"/>
      </w:pPr>
    </w:p>
    <w:p w:rsidR="00F01E5D" w:rsidRDefault="00F01E5D" w:rsidP="00F01E5D">
      <w:pPr>
        <w:spacing w:after="0"/>
      </w:pPr>
    </w:p>
    <w:p w:rsidR="00F01E5D" w:rsidRPr="00F01E5D" w:rsidRDefault="00F01E5D" w:rsidP="00F01E5D">
      <w:pPr>
        <w:spacing w:after="0"/>
        <w:jc w:val="center"/>
        <w:rPr>
          <w:b/>
          <w:sz w:val="32"/>
          <w:szCs w:val="32"/>
          <w:u w:val="single"/>
        </w:rPr>
      </w:pPr>
      <w:r w:rsidRPr="00F01E5D">
        <w:rPr>
          <w:b/>
          <w:sz w:val="32"/>
          <w:szCs w:val="32"/>
          <w:u w:val="single"/>
        </w:rPr>
        <w:lastRenderedPageBreak/>
        <w:t>Personal Documentation Log</w:t>
      </w:r>
    </w:p>
    <w:p w:rsidR="00F01E5D" w:rsidRDefault="00F01E5D" w:rsidP="00F01E5D">
      <w:pPr>
        <w:spacing w:after="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8"/>
        <w:gridCol w:w="2595"/>
        <w:gridCol w:w="1559"/>
        <w:gridCol w:w="1375"/>
        <w:gridCol w:w="1289"/>
      </w:tblGrid>
      <w:tr w:rsidR="00F01E5D" w:rsidTr="002314A5">
        <w:tc>
          <w:tcPr>
            <w:tcW w:w="2758" w:type="dxa"/>
          </w:tcPr>
          <w:p w:rsidR="00F01E5D" w:rsidRDefault="00F01E5D" w:rsidP="002314A5">
            <w:pPr>
              <w:jc w:val="center"/>
              <w:rPr>
                <w:b/>
                <w:sz w:val="24"/>
                <w:szCs w:val="24"/>
              </w:rPr>
            </w:pPr>
            <w:r>
              <w:rPr>
                <w:b/>
                <w:sz w:val="24"/>
                <w:szCs w:val="24"/>
              </w:rPr>
              <w:t>Document</w:t>
            </w:r>
          </w:p>
        </w:tc>
        <w:tc>
          <w:tcPr>
            <w:tcW w:w="2595" w:type="dxa"/>
          </w:tcPr>
          <w:p w:rsidR="00F01E5D" w:rsidRDefault="00F01E5D" w:rsidP="002314A5">
            <w:pPr>
              <w:jc w:val="center"/>
              <w:rPr>
                <w:b/>
                <w:sz w:val="24"/>
                <w:szCs w:val="24"/>
              </w:rPr>
            </w:pPr>
            <w:r>
              <w:rPr>
                <w:b/>
                <w:sz w:val="24"/>
                <w:szCs w:val="24"/>
              </w:rPr>
              <w:t>Contact Information</w:t>
            </w:r>
          </w:p>
        </w:tc>
        <w:tc>
          <w:tcPr>
            <w:tcW w:w="1559" w:type="dxa"/>
          </w:tcPr>
          <w:p w:rsidR="00F01E5D" w:rsidRDefault="00F01E5D" w:rsidP="002314A5">
            <w:pPr>
              <w:jc w:val="center"/>
              <w:rPr>
                <w:b/>
                <w:sz w:val="24"/>
                <w:szCs w:val="24"/>
              </w:rPr>
            </w:pPr>
            <w:r>
              <w:rPr>
                <w:b/>
                <w:sz w:val="24"/>
                <w:szCs w:val="24"/>
              </w:rPr>
              <w:t>Availability</w:t>
            </w:r>
          </w:p>
        </w:tc>
        <w:tc>
          <w:tcPr>
            <w:tcW w:w="1375" w:type="dxa"/>
          </w:tcPr>
          <w:p w:rsidR="00F01E5D" w:rsidRDefault="00F01E5D" w:rsidP="002314A5">
            <w:pPr>
              <w:jc w:val="center"/>
              <w:rPr>
                <w:b/>
                <w:sz w:val="24"/>
                <w:szCs w:val="24"/>
              </w:rPr>
            </w:pPr>
            <w:r>
              <w:rPr>
                <w:b/>
                <w:sz w:val="24"/>
                <w:szCs w:val="24"/>
              </w:rPr>
              <w:t>Obtained</w:t>
            </w:r>
          </w:p>
        </w:tc>
        <w:tc>
          <w:tcPr>
            <w:tcW w:w="1289" w:type="dxa"/>
          </w:tcPr>
          <w:p w:rsidR="00F01E5D" w:rsidRDefault="00F01E5D" w:rsidP="002314A5">
            <w:pPr>
              <w:jc w:val="center"/>
              <w:rPr>
                <w:b/>
                <w:sz w:val="24"/>
                <w:szCs w:val="24"/>
              </w:rPr>
            </w:pPr>
            <w:r>
              <w:rPr>
                <w:b/>
                <w:sz w:val="24"/>
                <w:szCs w:val="24"/>
              </w:rPr>
              <w:t>Expiry</w:t>
            </w:r>
          </w:p>
        </w:tc>
      </w:tr>
      <w:tr w:rsidR="00F01E5D" w:rsidTr="002314A5">
        <w:tc>
          <w:tcPr>
            <w:tcW w:w="2758" w:type="dxa"/>
          </w:tcPr>
          <w:p w:rsidR="00F01E5D" w:rsidRDefault="00F01E5D" w:rsidP="002314A5">
            <w:pPr>
              <w:rPr>
                <w:sz w:val="24"/>
                <w:szCs w:val="24"/>
              </w:rPr>
            </w:pPr>
            <w:r>
              <w:rPr>
                <w:sz w:val="24"/>
                <w:szCs w:val="24"/>
              </w:rPr>
              <w:t>Birth Certificate</w:t>
            </w:r>
          </w:p>
        </w:tc>
        <w:tc>
          <w:tcPr>
            <w:tcW w:w="2595" w:type="dxa"/>
          </w:tcPr>
          <w:p w:rsidR="00F01E5D" w:rsidRDefault="00F01E5D" w:rsidP="002314A5">
            <w:pPr>
              <w:rPr>
                <w:sz w:val="24"/>
                <w:szCs w:val="24"/>
              </w:rPr>
            </w:pPr>
            <w:proofErr w:type="spellStart"/>
            <w:r>
              <w:rPr>
                <w:sz w:val="24"/>
                <w:szCs w:val="24"/>
              </w:rPr>
              <w:t>eHealth</w:t>
            </w:r>
            <w:proofErr w:type="spellEnd"/>
            <w:r>
              <w:rPr>
                <w:sz w:val="24"/>
                <w:szCs w:val="24"/>
              </w:rPr>
              <w:t xml:space="preserve"> Saskatchewan</w:t>
            </w:r>
          </w:p>
          <w:p w:rsidR="00F01E5D" w:rsidRDefault="00F01E5D" w:rsidP="002314A5">
            <w:pPr>
              <w:rPr>
                <w:sz w:val="24"/>
                <w:szCs w:val="24"/>
              </w:rPr>
            </w:pPr>
            <w:hyperlink r:id="rId12">
              <w:r>
                <w:rPr>
                  <w:color w:val="0000FF"/>
                  <w:sz w:val="24"/>
                  <w:szCs w:val="24"/>
                  <w:u w:val="single"/>
                </w:rPr>
                <w:t>www.ehealthsask.ca</w:t>
              </w:r>
            </w:hyperlink>
          </w:p>
          <w:p w:rsidR="00F01E5D" w:rsidRDefault="00F01E5D" w:rsidP="002314A5">
            <w:pPr>
              <w:rPr>
                <w:sz w:val="24"/>
                <w:szCs w:val="24"/>
              </w:rPr>
            </w:pPr>
          </w:p>
        </w:tc>
        <w:tc>
          <w:tcPr>
            <w:tcW w:w="1559" w:type="dxa"/>
          </w:tcPr>
          <w:p w:rsidR="00F01E5D" w:rsidRDefault="00F01E5D" w:rsidP="002314A5">
            <w:pPr>
              <w:jc w:val="center"/>
              <w:rPr>
                <w:sz w:val="24"/>
                <w:szCs w:val="24"/>
              </w:rPr>
            </w:pPr>
            <w:r>
              <w:rPr>
                <w:sz w:val="24"/>
                <w:szCs w:val="24"/>
              </w:rPr>
              <w:t>Since birth</w:t>
            </w:r>
          </w:p>
        </w:tc>
        <w:tc>
          <w:tcPr>
            <w:tcW w:w="1375" w:type="dxa"/>
          </w:tcPr>
          <w:p w:rsidR="00F01E5D" w:rsidRDefault="00F01E5D" w:rsidP="002314A5">
            <w:pPr>
              <w:rPr>
                <w:sz w:val="24"/>
                <w:szCs w:val="24"/>
              </w:rPr>
            </w:pPr>
          </w:p>
        </w:tc>
        <w:tc>
          <w:tcPr>
            <w:tcW w:w="1289" w:type="dxa"/>
          </w:tcPr>
          <w:p w:rsidR="00F01E5D" w:rsidRDefault="00F01E5D" w:rsidP="002314A5">
            <w:pPr>
              <w:jc w:val="center"/>
              <w:rPr>
                <w:sz w:val="24"/>
                <w:szCs w:val="24"/>
              </w:rPr>
            </w:pPr>
            <w:r>
              <w:rPr>
                <w:sz w:val="24"/>
                <w:szCs w:val="24"/>
              </w:rPr>
              <w:t>N/A</w:t>
            </w:r>
          </w:p>
        </w:tc>
      </w:tr>
      <w:tr w:rsidR="00F01E5D" w:rsidTr="002314A5">
        <w:tc>
          <w:tcPr>
            <w:tcW w:w="2758" w:type="dxa"/>
          </w:tcPr>
          <w:p w:rsidR="00F01E5D" w:rsidRDefault="00F01E5D" w:rsidP="002314A5">
            <w:pPr>
              <w:rPr>
                <w:sz w:val="24"/>
                <w:szCs w:val="24"/>
              </w:rPr>
            </w:pPr>
            <w:r>
              <w:rPr>
                <w:sz w:val="24"/>
                <w:szCs w:val="24"/>
              </w:rPr>
              <w:t>Saskatchewan Health Card</w:t>
            </w:r>
          </w:p>
        </w:tc>
        <w:tc>
          <w:tcPr>
            <w:tcW w:w="2595" w:type="dxa"/>
          </w:tcPr>
          <w:p w:rsidR="00F01E5D" w:rsidRDefault="00F01E5D" w:rsidP="002314A5">
            <w:pPr>
              <w:rPr>
                <w:sz w:val="24"/>
                <w:szCs w:val="24"/>
              </w:rPr>
            </w:pPr>
            <w:proofErr w:type="spellStart"/>
            <w:r>
              <w:rPr>
                <w:sz w:val="24"/>
                <w:szCs w:val="24"/>
              </w:rPr>
              <w:t>eHealth</w:t>
            </w:r>
            <w:proofErr w:type="spellEnd"/>
            <w:r>
              <w:rPr>
                <w:sz w:val="24"/>
                <w:szCs w:val="24"/>
              </w:rPr>
              <w:t xml:space="preserve"> Saskatchewan</w:t>
            </w:r>
          </w:p>
          <w:p w:rsidR="00F01E5D" w:rsidRDefault="00F01E5D" w:rsidP="002314A5">
            <w:pPr>
              <w:rPr>
                <w:sz w:val="24"/>
                <w:szCs w:val="24"/>
              </w:rPr>
            </w:pPr>
            <w:hyperlink r:id="rId13">
              <w:r>
                <w:rPr>
                  <w:color w:val="0000FF"/>
                  <w:sz w:val="24"/>
                  <w:szCs w:val="24"/>
                  <w:u w:val="single"/>
                </w:rPr>
                <w:t>www.ehealthsask.ca</w:t>
              </w:r>
            </w:hyperlink>
            <w:r>
              <w:rPr>
                <w:sz w:val="24"/>
                <w:szCs w:val="24"/>
              </w:rPr>
              <w:t xml:space="preserve"> </w:t>
            </w:r>
          </w:p>
        </w:tc>
        <w:tc>
          <w:tcPr>
            <w:tcW w:w="1559" w:type="dxa"/>
          </w:tcPr>
          <w:p w:rsidR="00F01E5D" w:rsidRDefault="00F01E5D" w:rsidP="002314A5">
            <w:pPr>
              <w:jc w:val="center"/>
              <w:rPr>
                <w:sz w:val="24"/>
                <w:szCs w:val="24"/>
              </w:rPr>
            </w:pPr>
            <w:r>
              <w:rPr>
                <w:sz w:val="24"/>
                <w:szCs w:val="24"/>
              </w:rPr>
              <w:t>Must reside in SK. for 3 months.</w:t>
            </w:r>
          </w:p>
        </w:tc>
        <w:tc>
          <w:tcPr>
            <w:tcW w:w="1375" w:type="dxa"/>
          </w:tcPr>
          <w:p w:rsidR="00F01E5D" w:rsidRDefault="00F01E5D" w:rsidP="002314A5">
            <w:pPr>
              <w:rPr>
                <w:sz w:val="24"/>
                <w:szCs w:val="24"/>
              </w:rPr>
            </w:pPr>
          </w:p>
        </w:tc>
        <w:tc>
          <w:tcPr>
            <w:tcW w:w="1289" w:type="dxa"/>
          </w:tcPr>
          <w:p w:rsidR="00F01E5D" w:rsidRDefault="00F01E5D" w:rsidP="002314A5">
            <w:pPr>
              <w:jc w:val="center"/>
              <w:rPr>
                <w:sz w:val="24"/>
                <w:szCs w:val="24"/>
              </w:rPr>
            </w:pPr>
          </w:p>
        </w:tc>
      </w:tr>
      <w:tr w:rsidR="00F01E5D" w:rsidTr="002314A5">
        <w:tc>
          <w:tcPr>
            <w:tcW w:w="2758" w:type="dxa"/>
          </w:tcPr>
          <w:p w:rsidR="00F01E5D" w:rsidRDefault="00F01E5D" w:rsidP="002314A5">
            <w:pPr>
              <w:rPr>
                <w:sz w:val="24"/>
                <w:szCs w:val="24"/>
              </w:rPr>
            </w:pPr>
            <w:r>
              <w:rPr>
                <w:sz w:val="24"/>
                <w:szCs w:val="24"/>
              </w:rPr>
              <w:t>Social Insurance Number</w:t>
            </w:r>
          </w:p>
        </w:tc>
        <w:tc>
          <w:tcPr>
            <w:tcW w:w="2595" w:type="dxa"/>
          </w:tcPr>
          <w:p w:rsidR="00F01E5D" w:rsidRDefault="00F01E5D" w:rsidP="002314A5">
            <w:pPr>
              <w:rPr>
                <w:sz w:val="24"/>
                <w:szCs w:val="24"/>
              </w:rPr>
            </w:pPr>
            <w:r>
              <w:rPr>
                <w:sz w:val="24"/>
                <w:szCs w:val="24"/>
              </w:rPr>
              <w:t>Regina Service Canada</w:t>
            </w:r>
          </w:p>
          <w:p w:rsidR="00F01E5D" w:rsidRDefault="00F01E5D" w:rsidP="002314A5">
            <w:pPr>
              <w:rPr>
                <w:i/>
              </w:rPr>
            </w:pPr>
            <w:r>
              <w:rPr>
                <w:i/>
              </w:rPr>
              <w:t xml:space="preserve">Alvin Hamilton Building </w:t>
            </w:r>
          </w:p>
          <w:p w:rsidR="00F01E5D" w:rsidRDefault="00F01E5D" w:rsidP="002314A5">
            <w:pPr>
              <w:rPr>
                <w:i/>
              </w:rPr>
            </w:pPr>
            <w:r>
              <w:rPr>
                <w:i/>
              </w:rPr>
              <w:t xml:space="preserve">1783 Hamilton Street </w:t>
            </w:r>
          </w:p>
          <w:p w:rsidR="00F01E5D" w:rsidRDefault="00F01E5D" w:rsidP="002314A5">
            <w:pPr>
              <w:rPr>
                <w:i/>
              </w:rPr>
            </w:pPr>
            <w:r>
              <w:rPr>
                <w:i/>
              </w:rPr>
              <w:t>Regina, Saskatchewan</w:t>
            </w:r>
          </w:p>
          <w:p w:rsidR="00F01E5D" w:rsidRDefault="00F01E5D" w:rsidP="002314A5">
            <w:pPr>
              <w:rPr>
                <w:sz w:val="24"/>
                <w:szCs w:val="24"/>
              </w:rPr>
            </w:pPr>
          </w:p>
        </w:tc>
        <w:tc>
          <w:tcPr>
            <w:tcW w:w="1559" w:type="dxa"/>
          </w:tcPr>
          <w:p w:rsidR="00F01E5D" w:rsidRDefault="00F01E5D" w:rsidP="002314A5">
            <w:pPr>
              <w:jc w:val="center"/>
              <w:rPr>
                <w:sz w:val="24"/>
                <w:szCs w:val="24"/>
              </w:rPr>
            </w:pPr>
            <w:r>
              <w:rPr>
                <w:sz w:val="24"/>
                <w:szCs w:val="24"/>
              </w:rPr>
              <w:t>Since birth</w:t>
            </w:r>
          </w:p>
        </w:tc>
        <w:tc>
          <w:tcPr>
            <w:tcW w:w="1375" w:type="dxa"/>
          </w:tcPr>
          <w:p w:rsidR="00F01E5D" w:rsidRDefault="00F01E5D" w:rsidP="002314A5">
            <w:pPr>
              <w:rPr>
                <w:sz w:val="24"/>
                <w:szCs w:val="24"/>
              </w:rPr>
            </w:pPr>
          </w:p>
        </w:tc>
        <w:tc>
          <w:tcPr>
            <w:tcW w:w="1289" w:type="dxa"/>
          </w:tcPr>
          <w:p w:rsidR="00F01E5D" w:rsidRDefault="00F01E5D" w:rsidP="002314A5">
            <w:pPr>
              <w:jc w:val="center"/>
              <w:rPr>
                <w:sz w:val="24"/>
                <w:szCs w:val="24"/>
              </w:rPr>
            </w:pPr>
            <w:r>
              <w:rPr>
                <w:sz w:val="24"/>
                <w:szCs w:val="24"/>
              </w:rPr>
              <w:t>N/A</w:t>
            </w:r>
          </w:p>
        </w:tc>
      </w:tr>
      <w:tr w:rsidR="00F01E5D" w:rsidTr="002314A5">
        <w:tc>
          <w:tcPr>
            <w:tcW w:w="2758" w:type="dxa"/>
          </w:tcPr>
          <w:p w:rsidR="00F01E5D" w:rsidRDefault="00F01E5D" w:rsidP="002314A5">
            <w:pPr>
              <w:rPr>
                <w:sz w:val="24"/>
                <w:szCs w:val="24"/>
              </w:rPr>
            </w:pPr>
            <w:r>
              <w:rPr>
                <w:sz w:val="24"/>
                <w:szCs w:val="24"/>
              </w:rPr>
              <w:t>Saskatchewan Photo ID/Drivers Licence</w:t>
            </w:r>
          </w:p>
        </w:tc>
        <w:tc>
          <w:tcPr>
            <w:tcW w:w="2595" w:type="dxa"/>
          </w:tcPr>
          <w:p w:rsidR="00F01E5D" w:rsidRDefault="00F01E5D" w:rsidP="002314A5">
            <w:pPr>
              <w:rPr>
                <w:sz w:val="24"/>
                <w:szCs w:val="24"/>
              </w:rPr>
            </w:pPr>
            <w:r>
              <w:rPr>
                <w:sz w:val="24"/>
                <w:szCs w:val="24"/>
              </w:rPr>
              <w:t>Any SGI Licence Issuer</w:t>
            </w:r>
          </w:p>
        </w:tc>
        <w:tc>
          <w:tcPr>
            <w:tcW w:w="1559" w:type="dxa"/>
          </w:tcPr>
          <w:p w:rsidR="00F01E5D" w:rsidRDefault="00F01E5D" w:rsidP="002314A5">
            <w:pPr>
              <w:jc w:val="center"/>
              <w:rPr>
                <w:sz w:val="24"/>
                <w:szCs w:val="24"/>
              </w:rPr>
            </w:pPr>
            <w:r>
              <w:rPr>
                <w:sz w:val="24"/>
                <w:szCs w:val="24"/>
              </w:rPr>
              <w:t>15 Yrs. – ID</w:t>
            </w:r>
          </w:p>
          <w:p w:rsidR="00F01E5D" w:rsidRDefault="00F01E5D" w:rsidP="002314A5">
            <w:pPr>
              <w:jc w:val="center"/>
              <w:rPr>
                <w:sz w:val="24"/>
                <w:szCs w:val="24"/>
              </w:rPr>
            </w:pPr>
            <w:r>
              <w:rPr>
                <w:sz w:val="24"/>
                <w:szCs w:val="24"/>
              </w:rPr>
              <w:t>16 Yrs. - DL</w:t>
            </w:r>
          </w:p>
        </w:tc>
        <w:tc>
          <w:tcPr>
            <w:tcW w:w="1375" w:type="dxa"/>
          </w:tcPr>
          <w:p w:rsidR="00F01E5D" w:rsidRDefault="00F01E5D" w:rsidP="002314A5">
            <w:pPr>
              <w:rPr>
                <w:sz w:val="24"/>
                <w:szCs w:val="24"/>
              </w:rPr>
            </w:pPr>
          </w:p>
        </w:tc>
        <w:tc>
          <w:tcPr>
            <w:tcW w:w="1289" w:type="dxa"/>
          </w:tcPr>
          <w:p w:rsidR="00F01E5D" w:rsidRDefault="00F01E5D" w:rsidP="002314A5">
            <w:pPr>
              <w:jc w:val="center"/>
              <w:rPr>
                <w:sz w:val="24"/>
                <w:szCs w:val="24"/>
              </w:rPr>
            </w:pPr>
          </w:p>
        </w:tc>
      </w:tr>
      <w:tr w:rsidR="00F01E5D" w:rsidTr="002314A5">
        <w:tc>
          <w:tcPr>
            <w:tcW w:w="2758" w:type="dxa"/>
          </w:tcPr>
          <w:p w:rsidR="00F01E5D" w:rsidRDefault="00F01E5D" w:rsidP="002314A5">
            <w:pPr>
              <w:rPr>
                <w:sz w:val="24"/>
                <w:szCs w:val="24"/>
              </w:rPr>
            </w:pPr>
            <w:r>
              <w:rPr>
                <w:sz w:val="24"/>
                <w:szCs w:val="24"/>
              </w:rPr>
              <w:t>Young Workers Readiness Certificate</w:t>
            </w:r>
          </w:p>
        </w:tc>
        <w:tc>
          <w:tcPr>
            <w:tcW w:w="2595" w:type="dxa"/>
          </w:tcPr>
          <w:p w:rsidR="00F01E5D" w:rsidRDefault="00F01E5D" w:rsidP="002314A5">
            <w:pPr>
              <w:jc w:val="center"/>
              <w:rPr>
                <w:sz w:val="24"/>
                <w:szCs w:val="24"/>
              </w:rPr>
            </w:pPr>
            <w:hyperlink r:id="rId14">
              <w:r>
                <w:rPr>
                  <w:color w:val="1155CC"/>
                  <w:sz w:val="24"/>
                  <w:szCs w:val="24"/>
                  <w:u w:val="single"/>
                </w:rPr>
                <w:t>https://ywrcc.ca/</w:t>
              </w:r>
            </w:hyperlink>
            <w:r>
              <w:rPr>
                <w:sz w:val="24"/>
                <w:szCs w:val="24"/>
              </w:rPr>
              <w:t xml:space="preserve"> </w:t>
            </w:r>
          </w:p>
        </w:tc>
        <w:tc>
          <w:tcPr>
            <w:tcW w:w="1559" w:type="dxa"/>
          </w:tcPr>
          <w:p w:rsidR="00F01E5D" w:rsidRDefault="00F01E5D" w:rsidP="002314A5">
            <w:pPr>
              <w:jc w:val="center"/>
              <w:rPr>
                <w:sz w:val="24"/>
                <w:szCs w:val="24"/>
              </w:rPr>
            </w:pPr>
            <w:r>
              <w:rPr>
                <w:sz w:val="24"/>
                <w:szCs w:val="24"/>
              </w:rPr>
              <w:t xml:space="preserve"> Online</w:t>
            </w:r>
          </w:p>
        </w:tc>
        <w:tc>
          <w:tcPr>
            <w:tcW w:w="1375" w:type="dxa"/>
          </w:tcPr>
          <w:p w:rsidR="00F01E5D" w:rsidRDefault="00F01E5D" w:rsidP="002314A5">
            <w:pPr>
              <w:jc w:val="center"/>
              <w:rPr>
                <w:i/>
                <w:sz w:val="24"/>
                <w:szCs w:val="24"/>
              </w:rPr>
            </w:pPr>
            <w:r>
              <w:rPr>
                <w:i/>
                <w:sz w:val="24"/>
                <w:szCs w:val="24"/>
              </w:rPr>
              <w:t>Upload to MBP Portfolio</w:t>
            </w:r>
          </w:p>
        </w:tc>
        <w:tc>
          <w:tcPr>
            <w:tcW w:w="1289" w:type="dxa"/>
          </w:tcPr>
          <w:p w:rsidR="00F01E5D" w:rsidRDefault="00F01E5D" w:rsidP="002314A5">
            <w:pPr>
              <w:jc w:val="center"/>
              <w:rPr>
                <w:sz w:val="24"/>
                <w:szCs w:val="24"/>
              </w:rPr>
            </w:pPr>
            <w:r>
              <w:rPr>
                <w:sz w:val="24"/>
                <w:szCs w:val="24"/>
              </w:rPr>
              <w:t>N/A</w:t>
            </w:r>
          </w:p>
        </w:tc>
      </w:tr>
    </w:tbl>
    <w:p w:rsidR="00F01E5D" w:rsidRDefault="00F01E5D">
      <w:pPr>
        <w:spacing w:after="160" w:line="259" w:lineRule="auto"/>
        <w:rPr>
          <w:b/>
          <w:sz w:val="24"/>
          <w:szCs w:val="24"/>
        </w:rPr>
      </w:pPr>
      <w:r>
        <w:rPr>
          <w:b/>
          <w:sz w:val="24"/>
          <w:szCs w:val="24"/>
        </w:rPr>
        <w:br w:type="page"/>
      </w:r>
    </w:p>
    <w:p w:rsidR="00601E58" w:rsidRDefault="00601E58" w:rsidP="00601E58">
      <w:pPr>
        <w:tabs>
          <w:tab w:val="left" w:pos="3705"/>
        </w:tabs>
        <w:jc w:val="center"/>
        <w:rPr>
          <w:b/>
        </w:rPr>
      </w:pPr>
      <w:r>
        <w:rPr>
          <w:b/>
          <w:sz w:val="24"/>
          <w:szCs w:val="24"/>
        </w:rPr>
        <w:lastRenderedPageBreak/>
        <w:t>ACTIVITY</w:t>
      </w:r>
      <w:r>
        <w:rPr>
          <w:b/>
          <w:sz w:val="24"/>
          <w:szCs w:val="24"/>
        </w:rPr>
        <w:t xml:space="preserve"> 1</w:t>
      </w:r>
      <w:r>
        <w:rPr>
          <w:b/>
          <w:sz w:val="24"/>
          <w:szCs w:val="24"/>
        </w:rPr>
        <w:t>: Interests Assessment</w:t>
      </w:r>
      <w:r>
        <w:rPr>
          <w:b/>
          <w:sz w:val="24"/>
          <w:szCs w:val="24"/>
        </w:rPr>
        <w:t>-Due Sept 30th</w:t>
      </w:r>
    </w:p>
    <w:p w:rsidR="00601E58" w:rsidRDefault="00601E58" w:rsidP="00601E58">
      <w:pPr>
        <w:numPr>
          <w:ilvl w:val="0"/>
          <w:numId w:val="1"/>
        </w:numPr>
        <w:spacing w:after="120" w:line="240" w:lineRule="auto"/>
        <w:ind w:left="357" w:hanging="357"/>
      </w:pPr>
      <w:r>
        <w:t xml:space="preserve">Select </w:t>
      </w:r>
      <w:r>
        <w:rPr>
          <w:b/>
        </w:rPr>
        <w:t>Portfolios</w:t>
      </w:r>
      <w:r>
        <w:t xml:space="preserve"> from the tab menu in the home section.</w:t>
      </w:r>
    </w:p>
    <w:p w:rsidR="00601E58" w:rsidRDefault="00601E58" w:rsidP="00601E58">
      <w:pPr>
        <w:numPr>
          <w:ilvl w:val="0"/>
          <w:numId w:val="1"/>
        </w:numPr>
        <w:spacing w:after="120" w:line="240" w:lineRule="auto"/>
        <w:ind w:left="357" w:hanging="357"/>
      </w:pPr>
      <w:r>
        <w:t>Add a new portfolio (</w:t>
      </w:r>
      <w:r>
        <w:rPr>
          <w:b/>
        </w:rPr>
        <w:t>+ Add Portfolio</w:t>
      </w:r>
      <w:r>
        <w:t xml:space="preserve">) titled </w:t>
      </w:r>
      <w:r>
        <w:rPr>
          <w:b/>
          <w:i/>
        </w:rPr>
        <w:t>‘About Me Portfolio</w:t>
      </w:r>
      <w:r>
        <w:t>. This portfolio will allow you to showcase your interests, passions, goals, and career interests.</w:t>
      </w:r>
    </w:p>
    <w:p w:rsidR="00601E58" w:rsidRDefault="00601E58" w:rsidP="00601E58">
      <w:pPr>
        <w:numPr>
          <w:ilvl w:val="0"/>
          <w:numId w:val="1"/>
        </w:numPr>
        <w:spacing w:after="0" w:line="240" w:lineRule="auto"/>
        <w:ind w:left="360" w:hanging="360"/>
      </w:pPr>
      <w:r>
        <w:t xml:space="preserve">Select </w:t>
      </w:r>
      <w:r>
        <w:rPr>
          <w:b/>
        </w:rPr>
        <w:t xml:space="preserve">Who Am I? </w:t>
      </w:r>
      <w:proofErr w:type="gramStart"/>
      <w:r>
        <w:t>from</w:t>
      </w:r>
      <w:proofErr w:type="gramEnd"/>
      <w:r>
        <w:t xml:space="preserve"> the navigation menu on the left hand side of your screen. Select </w:t>
      </w:r>
      <w:r>
        <w:rPr>
          <w:b/>
        </w:rPr>
        <w:t>Surveys</w:t>
      </w:r>
    </w:p>
    <w:p w:rsidR="00601E58" w:rsidRDefault="00601E58" w:rsidP="00601E58">
      <w:pPr>
        <w:spacing w:after="0" w:line="240" w:lineRule="auto"/>
      </w:pPr>
    </w:p>
    <w:p w:rsidR="00601E58" w:rsidRDefault="00601E58" w:rsidP="00601E58">
      <w:pPr>
        <w:numPr>
          <w:ilvl w:val="0"/>
          <w:numId w:val="1"/>
        </w:numPr>
        <w:spacing w:after="0" w:line="240" w:lineRule="auto"/>
        <w:ind w:left="360" w:hanging="360"/>
      </w:pPr>
      <w:r>
        <w:t xml:space="preserve">Complete the </w:t>
      </w:r>
      <w:r>
        <w:rPr>
          <w:b/>
        </w:rPr>
        <w:t>Interests</w:t>
      </w:r>
      <w:r>
        <w:t xml:space="preserve"> questions to receive your results</w:t>
      </w:r>
    </w:p>
    <w:p w:rsidR="00601E58" w:rsidRDefault="00601E58" w:rsidP="00601E58">
      <w:pPr>
        <w:spacing w:after="0" w:line="240" w:lineRule="auto"/>
        <w:rPr>
          <w:u w:val="single"/>
        </w:rPr>
      </w:pPr>
    </w:p>
    <w:p w:rsidR="00601E58" w:rsidRDefault="00601E58" w:rsidP="00601E58">
      <w:pPr>
        <w:numPr>
          <w:ilvl w:val="0"/>
          <w:numId w:val="1"/>
        </w:numPr>
        <w:spacing w:after="0" w:line="240" w:lineRule="auto"/>
        <w:ind w:left="360" w:hanging="360"/>
      </w:pPr>
      <w:r>
        <w:t xml:space="preserve">Review the </w:t>
      </w:r>
      <w:r>
        <w:rPr>
          <w:b/>
        </w:rPr>
        <w:t xml:space="preserve">full report </w:t>
      </w:r>
      <w:r>
        <w:t xml:space="preserve">to learn more about your interests and the types of occupations that are well suited to your interests. </w:t>
      </w:r>
    </w:p>
    <w:p w:rsidR="00601E58" w:rsidRDefault="00601E58" w:rsidP="00601E58">
      <w:pPr>
        <w:spacing w:after="0" w:line="240" w:lineRule="auto"/>
      </w:pPr>
    </w:p>
    <w:p w:rsidR="00601E58" w:rsidRDefault="00601E58" w:rsidP="00601E58">
      <w:pPr>
        <w:numPr>
          <w:ilvl w:val="0"/>
          <w:numId w:val="1"/>
        </w:numPr>
        <w:spacing w:after="0" w:line="240" w:lineRule="auto"/>
        <w:ind w:left="360" w:hanging="360"/>
      </w:pPr>
      <w:r>
        <w:t xml:space="preserve">Add your Interests to </w:t>
      </w:r>
      <w:r>
        <w:rPr>
          <w:b/>
          <w:i/>
        </w:rPr>
        <w:t>‘About Me Portfolio’</w:t>
      </w:r>
      <w:r>
        <w:t>.</w:t>
      </w:r>
    </w:p>
    <w:p w:rsidR="00601E58" w:rsidRDefault="00601E58" w:rsidP="00601E58">
      <w:pPr>
        <w:spacing w:after="0" w:line="240" w:lineRule="auto"/>
        <w:rPr>
          <w:u w:val="single"/>
        </w:rPr>
      </w:pPr>
    </w:p>
    <w:p w:rsidR="00601E58" w:rsidRDefault="00601E58" w:rsidP="00601E58">
      <w:pPr>
        <w:numPr>
          <w:ilvl w:val="0"/>
          <w:numId w:val="1"/>
        </w:numPr>
        <w:spacing w:after="0" w:line="240" w:lineRule="auto"/>
        <w:ind w:left="360" w:hanging="360"/>
      </w:pPr>
      <w:r>
        <w:t>Write</w:t>
      </w:r>
      <w:r>
        <w:rPr>
          <w:b/>
        </w:rPr>
        <w:t xml:space="preserve"> </w:t>
      </w:r>
      <w:r>
        <w:t xml:space="preserve">a brief </w:t>
      </w:r>
      <w:r>
        <w:rPr>
          <w:b/>
        </w:rPr>
        <w:t>reflection</w:t>
      </w:r>
      <w:r>
        <w:t xml:space="preserve"> (Do you agree? Disagree? Why or why not? What did you learn?)</w:t>
      </w:r>
    </w:p>
    <w:p w:rsidR="00601E58" w:rsidRDefault="00601E58" w:rsidP="00601E58">
      <w:pPr>
        <w:spacing w:after="0" w:line="240" w:lineRule="auto"/>
      </w:pPr>
    </w:p>
    <w:p w:rsidR="00601E58" w:rsidRDefault="00601E58" w:rsidP="00601E58">
      <w:pPr>
        <w:numPr>
          <w:ilvl w:val="0"/>
          <w:numId w:val="1"/>
        </w:numPr>
        <w:spacing w:after="0" w:line="240" w:lineRule="auto"/>
        <w:ind w:left="360" w:hanging="360"/>
      </w:pPr>
      <w:r>
        <w:t xml:space="preserve">Review the list and descriptions of </w:t>
      </w:r>
      <w:r>
        <w:rPr>
          <w:b/>
        </w:rPr>
        <w:t>Personal Documentation</w:t>
      </w:r>
      <w:r>
        <w:t xml:space="preserve"> and make a plan to obtain these documents. </w:t>
      </w:r>
    </w:p>
    <w:p w:rsidR="00601E58" w:rsidRDefault="00601E58" w:rsidP="00601E58">
      <w:pPr>
        <w:rPr>
          <w:b/>
        </w:rPr>
      </w:pPr>
    </w:p>
    <w:p w:rsidR="00601E58" w:rsidRDefault="00601E58" w:rsidP="00601E58">
      <w:pPr>
        <w:rPr>
          <w:i/>
        </w:rPr>
      </w:pPr>
      <w:r>
        <w:rPr>
          <w:i/>
        </w:rPr>
        <w:t xml:space="preserve">NOTE: The </w:t>
      </w:r>
      <w:r>
        <w:rPr>
          <w:b/>
          <w:i/>
        </w:rPr>
        <w:t>Learning Styles</w:t>
      </w:r>
      <w:r>
        <w:rPr>
          <w:i/>
        </w:rPr>
        <w:t xml:space="preserve"> and </w:t>
      </w:r>
      <w:r>
        <w:rPr>
          <w:b/>
          <w:i/>
        </w:rPr>
        <w:t xml:space="preserve">Personality </w:t>
      </w:r>
      <w:r>
        <w:rPr>
          <w:i/>
        </w:rPr>
        <w:t xml:space="preserve">assessments </w:t>
      </w:r>
      <w:r>
        <w:rPr>
          <w:i/>
        </w:rPr>
        <w:t xml:space="preserve">must be completed before you can complete the </w:t>
      </w:r>
      <w:r>
        <w:rPr>
          <w:b/>
          <w:i/>
        </w:rPr>
        <w:t>Interest</w:t>
      </w:r>
      <w:r>
        <w:rPr>
          <w:i/>
        </w:rPr>
        <w:t xml:space="preserve"> survey</w:t>
      </w:r>
    </w:p>
    <w:p w:rsidR="00601E58" w:rsidRDefault="00601E58">
      <w:pPr>
        <w:spacing w:after="160" w:line="259" w:lineRule="auto"/>
      </w:pPr>
      <w:r>
        <w:br w:type="page"/>
      </w:r>
    </w:p>
    <w:p w:rsidR="00601E58" w:rsidRDefault="00601E58" w:rsidP="00601E58">
      <w:pPr>
        <w:jc w:val="center"/>
        <w:rPr>
          <w:b/>
          <w:sz w:val="24"/>
          <w:szCs w:val="24"/>
        </w:rPr>
      </w:pPr>
      <w:r>
        <w:rPr>
          <w:b/>
          <w:sz w:val="24"/>
          <w:szCs w:val="24"/>
        </w:rPr>
        <w:lastRenderedPageBreak/>
        <w:t>ACTIVITY</w:t>
      </w:r>
      <w:r>
        <w:rPr>
          <w:b/>
          <w:sz w:val="24"/>
          <w:szCs w:val="24"/>
        </w:rPr>
        <w:t xml:space="preserve"> 2</w:t>
      </w:r>
      <w:r>
        <w:rPr>
          <w:b/>
          <w:sz w:val="24"/>
          <w:szCs w:val="24"/>
        </w:rPr>
        <w:t>: Goals</w:t>
      </w:r>
      <w:r>
        <w:rPr>
          <w:b/>
          <w:sz w:val="24"/>
          <w:szCs w:val="24"/>
        </w:rPr>
        <w:t>-due Oct 31st</w:t>
      </w:r>
    </w:p>
    <w:p w:rsidR="00601E58" w:rsidRDefault="00601E58" w:rsidP="00601E58">
      <w:pPr>
        <w:numPr>
          <w:ilvl w:val="0"/>
          <w:numId w:val="2"/>
        </w:numPr>
        <w:spacing w:after="0" w:line="240" w:lineRule="auto"/>
      </w:pPr>
      <w:r>
        <w:t xml:space="preserve">Select </w:t>
      </w:r>
      <w:r>
        <w:rPr>
          <w:b/>
        </w:rPr>
        <w:t>Menu</w:t>
      </w:r>
      <w:r>
        <w:t xml:space="preserve"> from the navigation menu on the left hand side of your screen and select </w:t>
      </w:r>
      <w:r>
        <w:rPr>
          <w:b/>
        </w:rPr>
        <w:t>Goals</w:t>
      </w:r>
    </w:p>
    <w:p w:rsidR="00601E58" w:rsidRDefault="00601E58" w:rsidP="00601E58">
      <w:pPr>
        <w:spacing w:after="0" w:line="240" w:lineRule="auto"/>
      </w:pPr>
    </w:p>
    <w:p w:rsidR="00601E58" w:rsidRDefault="00601E58" w:rsidP="00601E58">
      <w:pPr>
        <w:numPr>
          <w:ilvl w:val="0"/>
          <w:numId w:val="2"/>
        </w:numPr>
        <w:spacing w:after="0" w:line="240" w:lineRule="auto"/>
      </w:pPr>
      <w:r>
        <w:t xml:space="preserve">Add </w:t>
      </w:r>
      <w:r>
        <w:rPr>
          <w:b/>
        </w:rPr>
        <w:t xml:space="preserve">ONE (1) Academic Goal (short term) </w:t>
      </w:r>
      <w:r>
        <w:t>and include an Action Plan for how you intend to achieve it. This can be around Learning Skills or to improve on a specific subject area</w:t>
      </w:r>
    </w:p>
    <w:p w:rsidR="00601E58" w:rsidRDefault="00601E58" w:rsidP="00601E58">
      <w:pPr>
        <w:spacing w:after="0" w:line="240" w:lineRule="auto"/>
      </w:pPr>
    </w:p>
    <w:p w:rsidR="00601E58" w:rsidRDefault="00601E58" w:rsidP="00601E58">
      <w:pPr>
        <w:numPr>
          <w:ilvl w:val="0"/>
          <w:numId w:val="2"/>
        </w:numPr>
        <w:spacing w:after="0" w:line="240" w:lineRule="auto"/>
      </w:pPr>
      <w:r>
        <w:t xml:space="preserve">Add this academic goal to </w:t>
      </w:r>
      <w:r>
        <w:rPr>
          <w:b/>
          <w:i/>
        </w:rPr>
        <w:t>‘About Me Portfolio’</w:t>
      </w:r>
      <w:r>
        <w:t>.</w:t>
      </w:r>
    </w:p>
    <w:p w:rsidR="00601E58" w:rsidRDefault="00601E58" w:rsidP="00601E58">
      <w:pPr>
        <w:spacing w:after="0" w:line="240" w:lineRule="auto"/>
        <w:rPr>
          <w:b/>
        </w:rPr>
      </w:pPr>
    </w:p>
    <w:p w:rsidR="00601E58" w:rsidRDefault="00601E58" w:rsidP="00601E58">
      <w:pPr>
        <w:numPr>
          <w:ilvl w:val="0"/>
          <w:numId w:val="2"/>
        </w:numPr>
        <w:spacing w:after="0" w:line="240" w:lineRule="auto"/>
      </w:pPr>
      <w:r>
        <w:t xml:space="preserve">Add </w:t>
      </w:r>
      <w:r>
        <w:rPr>
          <w:b/>
        </w:rPr>
        <w:t xml:space="preserve">ONE (1) Personal Goal (short term) </w:t>
      </w:r>
      <w:r>
        <w:t>and include an Action Plan for how you intend to achieve it. This can be about anything else in your life that you would like to improve on</w:t>
      </w:r>
    </w:p>
    <w:p w:rsidR="00601E58" w:rsidRDefault="00601E58" w:rsidP="00601E58">
      <w:pPr>
        <w:spacing w:after="0" w:line="240" w:lineRule="auto"/>
      </w:pPr>
    </w:p>
    <w:p w:rsidR="00601E58" w:rsidRDefault="00601E58" w:rsidP="00601E58">
      <w:pPr>
        <w:numPr>
          <w:ilvl w:val="0"/>
          <w:numId w:val="2"/>
        </w:numPr>
        <w:spacing w:after="0" w:line="240" w:lineRule="auto"/>
      </w:pPr>
      <w:r>
        <w:t>Add your goals to</w:t>
      </w:r>
      <w:r>
        <w:rPr>
          <w:b/>
        </w:rPr>
        <w:t xml:space="preserve"> </w:t>
      </w:r>
      <w:r>
        <w:t>your</w:t>
      </w:r>
      <w:r>
        <w:rPr>
          <w:b/>
        </w:rPr>
        <w:t xml:space="preserve"> </w:t>
      </w:r>
      <w:r>
        <w:rPr>
          <w:b/>
          <w:i/>
        </w:rPr>
        <w:t>‘About Me Portfolio’</w:t>
      </w:r>
      <w:r>
        <w:t>.</w:t>
      </w:r>
    </w:p>
    <w:p w:rsidR="00601E58" w:rsidRDefault="00601E58" w:rsidP="00601E58">
      <w:pPr>
        <w:spacing w:after="0" w:line="240" w:lineRule="auto"/>
        <w:rPr>
          <w:b/>
        </w:rPr>
      </w:pPr>
    </w:p>
    <w:p w:rsidR="00601E58" w:rsidRDefault="00601E58" w:rsidP="00601E58">
      <w:pPr>
        <w:numPr>
          <w:ilvl w:val="0"/>
          <w:numId w:val="2"/>
        </w:numPr>
        <w:spacing w:after="0" w:line="240" w:lineRule="auto"/>
      </w:pPr>
      <w:r>
        <w:t xml:space="preserve">Write a brief </w:t>
      </w:r>
      <w:r>
        <w:rPr>
          <w:b/>
        </w:rPr>
        <w:t>reflection</w:t>
      </w:r>
      <w:r>
        <w:t xml:space="preserve"> about why you’ve set these goals (What are you trying to achieve? Why? How does it fit in a bigger plan?)</w:t>
      </w:r>
    </w:p>
    <w:p w:rsidR="00601E58" w:rsidRDefault="00601E58" w:rsidP="00601E58">
      <w:pPr>
        <w:spacing w:after="0" w:line="240" w:lineRule="auto"/>
      </w:pPr>
    </w:p>
    <w:p w:rsidR="00DB3355" w:rsidRDefault="00601E58" w:rsidP="00601E58">
      <w:r>
        <w:t xml:space="preserve">Be prepared </w:t>
      </w:r>
      <w:r>
        <w:rPr>
          <w:b/>
        </w:rPr>
        <w:t>to share</w:t>
      </w:r>
      <w:r>
        <w:t xml:space="preserve"> your two goals and your plan for obtaining your personal documentation at your first 3-Way conference of the year.</w:t>
      </w:r>
    </w:p>
    <w:p w:rsidR="00601E58" w:rsidRDefault="00601E58" w:rsidP="00601E58"/>
    <w:p w:rsidR="00601E58" w:rsidRDefault="00601E58">
      <w:pPr>
        <w:spacing w:after="160" w:line="259" w:lineRule="auto"/>
      </w:pPr>
      <w:r>
        <w:br w:type="page"/>
      </w:r>
    </w:p>
    <w:p w:rsidR="00601E58" w:rsidRDefault="00601E58" w:rsidP="00601E58">
      <w:pPr>
        <w:jc w:val="center"/>
        <w:rPr>
          <w:b/>
          <w:sz w:val="24"/>
          <w:szCs w:val="24"/>
        </w:rPr>
      </w:pPr>
      <w:r>
        <w:rPr>
          <w:b/>
          <w:sz w:val="24"/>
          <w:szCs w:val="24"/>
        </w:rPr>
        <w:lastRenderedPageBreak/>
        <w:t>ACTIVITY</w:t>
      </w:r>
      <w:r>
        <w:rPr>
          <w:b/>
          <w:sz w:val="24"/>
          <w:szCs w:val="24"/>
        </w:rPr>
        <w:t xml:space="preserve"> 3</w:t>
      </w:r>
      <w:r>
        <w:rPr>
          <w:b/>
          <w:sz w:val="24"/>
          <w:szCs w:val="24"/>
        </w:rPr>
        <w:t>: Add 2 Boxes to your Portfolio</w:t>
      </w:r>
      <w:r>
        <w:rPr>
          <w:b/>
          <w:sz w:val="24"/>
          <w:szCs w:val="24"/>
        </w:rPr>
        <w:t>-due November 30th</w:t>
      </w:r>
    </w:p>
    <w:p w:rsidR="00601E58" w:rsidRDefault="00601E58" w:rsidP="00601E58">
      <w:pPr>
        <w:numPr>
          <w:ilvl w:val="0"/>
          <w:numId w:val="3"/>
        </w:numPr>
        <w:spacing w:after="0" w:line="240" w:lineRule="auto"/>
        <w:ind w:left="360"/>
      </w:pPr>
      <w:r>
        <w:t xml:space="preserve">Select </w:t>
      </w:r>
      <w:r>
        <w:rPr>
          <w:b/>
        </w:rPr>
        <w:t>Home</w:t>
      </w:r>
      <w:r>
        <w:t xml:space="preserve"> from the navigation menu on the left hand side of your screen. Select </w:t>
      </w:r>
      <w:r>
        <w:rPr>
          <w:b/>
        </w:rPr>
        <w:t xml:space="preserve">Portfolios </w:t>
      </w:r>
      <w:r>
        <w:t xml:space="preserve">and choose your </w:t>
      </w:r>
      <w:r>
        <w:rPr>
          <w:b/>
          <w:i/>
        </w:rPr>
        <w:t>‘About Me Portfolio</w:t>
      </w:r>
      <w:r>
        <w:t>.</w:t>
      </w:r>
    </w:p>
    <w:p w:rsidR="00601E58" w:rsidRDefault="00601E58" w:rsidP="00601E58">
      <w:pPr>
        <w:spacing w:after="0" w:line="240" w:lineRule="auto"/>
      </w:pPr>
    </w:p>
    <w:p w:rsidR="00601E58" w:rsidRDefault="00601E58" w:rsidP="00601E58">
      <w:pPr>
        <w:numPr>
          <w:ilvl w:val="0"/>
          <w:numId w:val="3"/>
        </w:numPr>
        <w:spacing w:after="0" w:line="240" w:lineRule="auto"/>
        <w:ind w:left="360"/>
      </w:pPr>
      <w:r>
        <w:t xml:space="preserve">Add </w:t>
      </w:r>
      <w:r>
        <w:rPr>
          <w:b/>
        </w:rPr>
        <w:t>2</w:t>
      </w:r>
      <w:r>
        <w:t xml:space="preserve"> custom boxes titled “</w:t>
      </w:r>
      <w:r>
        <w:rPr>
          <w:b/>
          <w:color w:val="0070C0"/>
        </w:rPr>
        <w:t>WHO AM I</w:t>
      </w:r>
      <w:r>
        <w:t xml:space="preserve">?” and upload a picture or video of something that best </w:t>
      </w:r>
      <w:r>
        <w:rPr>
          <w:b/>
        </w:rPr>
        <w:t>describes who you are / what makes you happy / what is your passion</w:t>
      </w:r>
      <w:r>
        <w:t>?</w:t>
      </w:r>
    </w:p>
    <w:p w:rsidR="00601E58" w:rsidRDefault="00601E58" w:rsidP="00601E58">
      <w:pPr>
        <w:spacing w:after="0" w:line="240" w:lineRule="auto"/>
        <w:rPr>
          <w:u w:val="single"/>
        </w:rPr>
      </w:pPr>
    </w:p>
    <w:p w:rsidR="00601E58" w:rsidRDefault="00601E58" w:rsidP="00601E58">
      <w:pPr>
        <w:numPr>
          <w:ilvl w:val="0"/>
          <w:numId w:val="3"/>
        </w:numPr>
        <w:spacing w:after="0" w:line="240" w:lineRule="auto"/>
        <w:ind w:left="360"/>
      </w:pPr>
      <w:r>
        <w:t xml:space="preserve">Add a title and a description. </w:t>
      </w:r>
    </w:p>
    <w:p w:rsidR="00601E58" w:rsidRDefault="00601E58" w:rsidP="00601E58">
      <w:pPr>
        <w:spacing w:after="0" w:line="240" w:lineRule="auto"/>
        <w:rPr>
          <w:u w:val="single"/>
        </w:rPr>
      </w:pPr>
    </w:p>
    <w:p w:rsidR="00601E58" w:rsidRDefault="00601E58" w:rsidP="00601E58">
      <w:pPr>
        <w:numPr>
          <w:ilvl w:val="0"/>
          <w:numId w:val="3"/>
        </w:numPr>
        <w:spacing w:after="0" w:line="240" w:lineRule="auto"/>
        <w:ind w:left="360"/>
      </w:pPr>
      <w:r>
        <w:t xml:space="preserve">Add a </w:t>
      </w:r>
      <w:r>
        <w:rPr>
          <w:b/>
        </w:rPr>
        <w:t>reflection</w:t>
      </w:r>
      <w:r>
        <w:t xml:space="preserve"> (why did you choose to share this? Why is it important to you?</w:t>
      </w:r>
    </w:p>
    <w:p w:rsidR="00601E58" w:rsidRDefault="00601E58" w:rsidP="00601E58">
      <w:pPr>
        <w:spacing w:after="0" w:line="240" w:lineRule="auto"/>
      </w:pPr>
    </w:p>
    <w:p w:rsidR="00601E58" w:rsidRDefault="00601E58" w:rsidP="00601E58">
      <w:pPr>
        <w:numPr>
          <w:ilvl w:val="0"/>
          <w:numId w:val="3"/>
        </w:numPr>
        <w:spacing w:after="0" w:line="240" w:lineRule="auto"/>
        <w:ind w:left="360"/>
      </w:pPr>
      <w:r>
        <w:t xml:space="preserve">If you haven’t done so, you should begin the Young Workers Readiness course this month. </w:t>
      </w:r>
      <w:hyperlink r:id="rId15">
        <w:r>
          <w:rPr>
            <w:color w:val="1155CC"/>
            <w:u w:val="single"/>
          </w:rPr>
          <w:t>https://ywrcc.ca/</w:t>
        </w:r>
      </w:hyperlink>
      <w:r>
        <w:t xml:space="preserve"> </w:t>
      </w:r>
    </w:p>
    <w:p w:rsidR="00601E58" w:rsidRDefault="00601E58" w:rsidP="00601E58">
      <w:pPr>
        <w:spacing w:after="0" w:line="240" w:lineRule="auto"/>
      </w:pPr>
    </w:p>
    <w:p w:rsidR="00601E58" w:rsidRDefault="00601E58" w:rsidP="00601E58">
      <w:pPr>
        <w:spacing w:after="0" w:line="240" w:lineRule="auto"/>
      </w:pPr>
    </w:p>
    <w:p w:rsidR="00601E58" w:rsidRDefault="00601E58" w:rsidP="00601E58">
      <w:pPr>
        <w:spacing w:after="0" w:line="240" w:lineRule="auto"/>
      </w:pPr>
    </w:p>
    <w:p w:rsidR="00601E58" w:rsidRDefault="00601E58" w:rsidP="00601E58">
      <w:pPr>
        <w:spacing w:after="0" w:line="240" w:lineRule="auto"/>
      </w:pPr>
    </w:p>
    <w:p w:rsidR="00601E58" w:rsidRDefault="00601E58" w:rsidP="00601E58">
      <w:pPr>
        <w:spacing w:after="0" w:line="240" w:lineRule="auto"/>
      </w:pPr>
    </w:p>
    <w:p w:rsidR="00601E58" w:rsidRDefault="00601E58">
      <w:pPr>
        <w:spacing w:after="160" w:line="259" w:lineRule="auto"/>
      </w:pPr>
      <w:r>
        <w:br w:type="page"/>
      </w:r>
    </w:p>
    <w:p w:rsidR="00601E58" w:rsidRDefault="00601E58" w:rsidP="00601E58">
      <w:pPr>
        <w:jc w:val="center"/>
        <w:rPr>
          <w:b/>
          <w:sz w:val="24"/>
          <w:szCs w:val="24"/>
        </w:rPr>
      </w:pPr>
      <w:r>
        <w:rPr>
          <w:b/>
          <w:sz w:val="24"/>
          <w:szCs w:val="24"/>
        </w:rPr>
        <w:lastRenderedPageBreak/>
        <w:t>ACTIVITY: Add 2 Boxes to your Portfolio</w:t>
      </w:r>
      <w:r>
        <w:rPr>
          <w:b/>
          <w:sz w:val="24"/>
          <w:szCs w:val="24"/>
        </w:rPr>
        <w:t>-due Dec 18th</w:t>
      </w:r>
    </w:p>
    <w:p w:rsidR="00601E58" w:rsidRDefault="00601E58" w:rsidP="00601E58">
      <w:pPr>
        <w:numPr>
          <w:ilvl w:val="0"/>
          <w:numId w:val="4"/>
        </w:numPr>
        <w:pBdr>
          <w:top w:val="nil"/>
          <w:left w:val="nil"/>
          <w:bottom w:val="nil"/>
          <w:right w:val="nil"/>
          <w:between w:val="nil"/>
        </w:pBdr>
        <w:spacing w:after="0" w:line="240" w:lineRule="auto"/>
        <w:contextualSpacing/>
        <w:rPr>
          <w:color w:val="000000"/>
        </w:rPr>
      </w:pPr>
      <w:r>
        <w:rPr>
          <w:color w:val="000000"/>
        </w:rPr>
        <w:t xml:space="preserve">Select </w:t>
      </w:r>
      <w:r>
        <w:rPr>
          <w:b/>
          <w:color w:val="000000"/>
        </w:rPr>
        <w:t xml:space="preserve">Home </w:t>
      </w:r>
      <w:r>
        <w:rPr>
          <w:color w:val="000000"/>
        </w:rPr>
        <w:t xml:space="preserve">from the navigation menu on the left hand side of your screen and select </w:t>
      </w:r>
      <w:r>
        <w:rPr>
          <w:b/>
          <w:color w:val="000000"/>
        </w:rPr>
        <w:t xml:space="preserve">Portfolios. </w:t>
      </w:r>
    </w:p>
    <w:p w:rsidR="00601E58" w:rsidRDefault="00601E58" w:rsidP="00601E58">
      <w:pPr>
        <w:pBdr>
          <w:top w:val="nil"/>
          <w:left w:val="nil"/>
          <w:bottom w:val="nil"/>
          <w:right w:val="nil"/>
          <w:between w:val="nil"/>
        </w:pBdr>
        <w:spacing w:after="0"/>
        <w:ind w:left="360"/>
        <w:rPr>
          <w:color w:val="000000"/>
        </w:rPr>
      </w:pPr>
    </w:p>
    <w:p w:rsidR="00601E58" w:rsidRDefault="00601E58" w:rsidP="00601E58">
      <w:pPr>
        <w:numPr>
          <w:ilvl w:val="0"/>
          <w:numId w:val="4"/>
        </w:numPr>
        <w:pBdr>
          <w:top w:val="nil"/>
          <w:left w:val="nil"/>
          <w:bottom w:val="nil"/>
          <w:right w:val="nil"/>
          <w:between w:val="nil"/>
        </w:pBdr>
        <w:spacing w:after="0" w:line="240" w:lineRule="auto"/>
        <w:contextualSpacing/>
        <w:rPr>
          <w:color w:val="000000"/>
        </w:rPr>
      </w:pPr>
      <w:r>
        <w:rPr>
          <w:color w:val="000000"/>
        </w:rPr>
        <w:t>Add a</w:t>
      </w:r>
      <w:r>
        <w:rPr>
          <w:b/>
          <w:color w:val="000000"/>
        </w:rPr>
        <w:t xml:space="preserve"> Box</w:t>
      </w:r>
      <w:r>
        <w:rPr>
          <w:color w:val="000000"/>
        </w:rPr>
        <w:t xml:space="preserve"> called “</w:t>
      </w:r>
      <w:r>
        <w:rPr>
          <w:b/>
          <w:color w:val="0070C0"/>
        </w:rPr>
        <w:t>WHO DO I WANT TO BECOME?</w:t>
      </w:r>
      <w:r>
        <w:rPr>
          <w:color w:val="000000"/>
        </w:rPr>
        <w:t xml:space="preserve">” and upload a picture or video of something that best </w:t>
      </w:r>
      <w:r>
        <w:rPr>
          <w:b/>
          <w:color w:val="000000"/>
        </w:rPr>
        <w:t>describes who you want to become – this is not an occupation, but rather a character strength</w:t>
      </w:r>
    </w:p>
    <w:p w:rsidR="00601E58" w:rsidRDefault="00601E58" w:rsidP="00601E58">
      <w:pPr>
        <w:pBdr>
          <w:top w:val="nil"/>
          <w:left w:val="nil"/>
          <w:bottom w:val="nil"/>
          <w:right w:val="nil"/>
          <w:between w:val="nil"/>
        </w:pBdr>
        <w:spacing w:after="0" w:line="240" w:lineRule="auto"/>
      </w:pPr>
    </w:p>
    <w:p w:rsidR="00601E58" w:rsidRDefault="00601E58" w:rsidP="00601E58">
      <w:pPr>
        <w:numPr>
          <w:ilvl w:val="0"/>
          <w:numId w:val="4"/>
        </w:numPr>
        <w:pBdr>
          <w:top w:val="nil"/>
          <w:left w:val="nil"/>
          <w:bottom w:val="nil"/>
          <w:right w:val="nil"/>
          <w:between w:val="nil"/>
        </w:pBdr>
        <w:spacing w:after="0" w:line="240" w:lineRule="auto"/>
        <w:contextualSpacing/>
        <w:rPr>
          <w:color w:val="000000"/>
        </w:rPr>
      </w:pPr>
      <w:r>
        <w:rPr>
          <w:color w:val="000000"/>
        </w:rPr>
        <w:t>Add a title and a description.</w:t>
      </w:r>
    </w:p>
    <w:p w:rsidR="00601E58" w:rsidRDefault="00601E58" w:rsidP="00601E58">
      <w:pPr>
        <w:pBdr>
          <w:top w:val="nil"/>
          <w:left w:val="nil"/>
          <w:bottom w:val="nil"/>
          <w:right w:val="nil"/>
          <w:between w:val="nil"/>
        </w:pBdr>
        <w:spacing w:after="0" w:line="240" w:lineRule="auto"/>
      </w:pPr>
    </w:p>
    <w:p w:rsidR="00601E58" w:rsidRDefault="00601E58" w:rsidP="00601E58">
      <w:pPr>
        <w:numPr>
          <w:ilvl w:val="0"/>
          <w:numId w:val="4"/>
        </w:numPr>
        <w:pBdr>
          <w:top w:val="nil"/>
          <w:left w:val="nil"/>
          <w:bottom w:val="nil"/>
          <w:right w:val="nil"/>
          <w:between w:val="nil"/>
        </w:pBdr>
        <w:spacing w:after="0" w:line="240" w:lineRule="auto"/>
        <w:contextualSpacing/>
      </w:pPr>
      <w:r>
        <w:rPr>
          <w:color w:val="000000"/>
        </w:rPr>
        <w:t xml:space="preserve">Write a </w:t>
      </w:r>
      <w:r>
        <w:rPr>
          <w:b/>
          <w:color w:val="000000"/>
        </w:rPr>
        <w:t>reflection</w:t>
      </w:r>
      <w:r>
        <w:rPr>
          <w:color w:val="000000"/>
        </w:rPr>
        <w:t xml:space="preserve"> on why you chose this picture or video.</w:t>
      </w:r>
    </w:p>
    <w:p w:rsidR="00601E58" w:rsidRDefault="00601E58" w:rsidP="00601E58">
      <w:pPr>
        <w:pBdr>
          <w:top w:val="nil"/>
          <w:left w:val="nil"/>
          <w:bottom w:val="nil"/>
          <w:right w:val="nil"/>
          <w:between w:val="nil"/>
        </w:pBdr>
        <w:spacing w:after="0" w:line="240" w:lineRule="auto"/>
      </w:pPr>
    </w:p>
    <w:p w:rsidR="00601E58" w:rsidRDefault="00601E58" w:rsidP="00601E58">
      <w:pPr>
        <w:spacing w:after="0" w:line="240" w:lineRule="auto"/>
      </w:pPr>
      <w:r>
        <w:t xml:space="preserve">If you haven’t done so, you should begin the Young Workers Readiness course this month. </w:t>
      </w:r>
      <w:hyperlink r:id="rId16">
        <w:r>
          <w:rPr>
            <w:color w:val="1155CC"/>
            <w:u w:val="single"/>
          </w:rPr>
          <w:t>https://ywrcc.ca/</w:t>
        </w:r>
      </w:hyperlink>
    </w:p>
    <w:p w:rsidR="00F01E5D" w:rsidRDefault="00F01E5D">
      <w:pPr>
        <w:spacing w:after="160" w:line="259" w:lineRule="auto"/>
      </w:pPr>
      <w:r>
        <w:br w:type="page"/>
      </w:r>
    </w:p>
    <w:p w:rsidR="00F01E5D" w:rsidRDefault="00F01E5D" w:rsidP="00F01E5D">
      <w:pPr>
        <w:jc w:val="center"/>
        <w:rPr>
          <w:b/>
        </w:rPr>
      </w:pPr>
      <w:r>
        <w:rPr>
          <w:b/>
          <w:sz w:val="24"/>
          <w:szCs w:val="24"/>
        </w:rPr>
        <w:lastRenderedPageBreak/>
        <w:t>ACTIVITY</w:t>
      </w:r>
      <w:r>
        <w:rPr>
          <w:b/>
          <w:sz w:val="24"/>
          <w:szCs w:val="24"/>
        </w:rPr>
        <w:t xml:space="preserve"> 5</w:t>
      </w:r>
      <w:r>
        <w:rPr>
          <w:b/>
          <w:sz w:val="24"/>
          <w:szCs w:val="24"/>
        </w:rPr>
        <w:t>: Resumes</w:t>
      </w:r>
      <w:r>
        <w:rPr>
          <w:b/>
          <w:sz w:val="24"/>
          <w:szCs w:val="24"/>
        </w:rPr>
        <w:t>-due Jan 31st</w:t>
      </w:r>
    </w:p>
    <w:p w:rsidR="00F01E5D" w:rsidRDefault="00F01E5D" w:rsidP="00F01E5D">
      <w:pPr>
        <w:numPr>
          <w:ilvl w:val="0"/>
          <w:numId w:val="8"/>
        </w:numPr>
        <w:spacing w:after="0" w:line="240" w:lineRule="auto"/>
        <w:ind w:hanging="360"/>
      </w:pPr>
      <w:r>
        <w:t xml:space="preserve">Select </w:t>
      </w:r>
      <w:r>
        <w:rPr>
          <w:b/>
        </w:rPr>
        <w:t>Work</w:t>
      </w:r>
      <w:r>
        <w:t xml:space="preserve"> from the navigation menu on the left hand side of your screen. Select </w:t>
      </w:r>
      <w:r>
        <w:rPr>
          <w:b/>
        </w:rPr>
        <w:t>Resumes.</w:t>
      </w:r>
    </w:p>
    <w:p w:rsidR="00F01E5D" w:rsidRDefault="00F01E5D" w:rsidP="00F01E5D">
      <w:pPr>
        <w:ind w:left="360"/>
      </w:pPr>
    </w:p>
    <w:p w:rsidR="00F01E5D" w:rsidRDefault="00F01E5D" w:rsidP="00F01E5D">
      <w:pPr>
        <w:numPr>
          <w:ilvl w:val="0"/>
          <w:numId w:val="8"/>
        </w:numPr>
        <w:spacing w:after="0" w:line="240" w:lineRule="auto"/>
        <w:ind w:hanging="360"/>
      </w:pPr>
      <w:r>
        <w:t xml:space="preserve">Add your </w:t>
      </w:r>
      <w:r>
        <w:rPr>
          <w:b/>
        </w:rPr>
        <w:t>Contact</w:t>
      </w:r>
      <w:r>
        <w:t xml:space="preserve"> information; fill in the </w:t>
      </w:r>
      <w:r>
        <w:rPr>
          <w:b/>
        </w:rPr>
        <w:t>Education</w:t>
      </w:r>
      <w:r>
        <w:t xml:space="preserve"> section, </w:t>
      </w:r>
      <w:proofErr w:type="gramStart"/>
      <w:r>
        <w:rPr>
          <w:b/>
        </w:rPr>
        <w:t>Extracurricular</w:t>
      </w:r>
      <w:proofErr w:type="gramEnd"/>
      <w:r>
        <w:t xml:space="preserve"> activities, and at least </w:t>
      </w:r>
      <w:r>
        <w:rPr>
          <w:b/>
        </w:rPr>
        <w:t xml:space="preserve">one </w:t>
      </w:r>
      <w:r>
        <w:t xml:space="preserve">experience to the </w:t>
      </w:r>
      <w:r>
        <w:rPr>
          <w:b/>
        </w:rPr>
        <w:t xml:space="preserve">Hobbies and Interests </w:t>
      </w:r>
      <w:r>
        <w:t>section.</w:t>
      </w:r>
    </w:p>
    <w:p w:rsidR="00F01E5D" w:rsidRDefault="00F01E5D" w:rsidP="00F01E5D"/>
    <w:p w:rsidR="00F01E5D" w:rsidRDefault="00F01E5D" w:rsidP="00F01E5D">
      <w:pPr>
        <w:numPr>
          <w:ilvl w:val="0"/>
          <w:numId w:val="8"/>
        </w:numPr>
        <w:spacing w:line="240" w:lineRule="auto"/>
        <w:ind w:hanging="360"/>
      </w:pPr>
      <w:r>
        <w:t xml:space="preserve">Add any </w:t>
      </w:r>
      <w:r>
        <w:rPr>
          <w:b/>
        </w:rPr>
        <w:t>additional experiences</w:t>
      </w:r>
      <w:r>
        <w:t xml:space="preserve"> that you’d like to record</w:t>
      </w:r>
    </w:p>
    <w:p w:rsidR="00F01E5D" w:rsidRDefault="00F01E5D" w:rsidP="00F01E5D">
      <w:pPr>
        <w:jc w:val="center"/>
        <w:rPr>
          <w:b/>
          <w:sz w:val="24"/>
          <w:szCs w:val="24"/>
        </w:rPr>
      </w:pPr>
      <w:r>
        <w:rPr>
          <w:b/>
          <w:sz w:val="24"/>
          <w:szCs w:val="24"/>
        </w:rPr>
        <w:t>ACTIVITY 5b</w:t>
      </w:r>
      <w:r>
        <w:rPr>
          <w:b/>
          <w:sz w:val="24"/>
          <w:szCs w:val="24"/>
        </w:rPr>
        <w:t>: Review Goal Setting</w:t>
      </w:r>
      <w:r>
        <w:rPr>
          <w:b/>
          <w:sz w:val="24"/>
          <w:szCs w:val="24"/>
        </w:rPr>
        <w:t>-due Jan 31st</w:t>
      </w:r>
    </w:p>
    <w:p w:rsidR="00F01E5D" w:rsidRDefault="00F01E5D" w:rsidP="00F01E5D">
      <w:pPr>
        <w:numPr>
          <w:ilvl w:val="0"/>
          <w:numId w:val="9"/>
        </w:numPr>
        <w:spacing w:after="0" w:line="240" w:lineRule="auto"/>
        <w:ind w:left="360"/>
        <w:contextualSpacing/>
      </w:pPr>
      <w:r>
        <w:t xml:space="preserve">Review </w:t>
      </w:r>
      <w:r>
        <w:rPr>
          <w:b/>
        </w:rPr>
        <w:t>goals</w:t>
      </w:r>
      <w:r>
        <w:t xml:space="preserve"> set in October</w:t>
      </w:r>
    </w:p>
    <w:p w:rsidR="00F01E5D" w:rsidRDefault="00F01E5D" w:rsidP="00F01E5D">
      <w:pPr>
        <w:spacing w:after="0"/>
        <w:ind w:left="360"/>
      </w:pPr>
    </w:p>
    <w:p w:rsidR="00F01E5D" w:rsidRDefault="00F01E5D" w:rsidP="00F01E5D">
      <w:pPr>
        <w:numPr>
          <w:ilvl w:val="0"/>
          <w:numId w:val="9"/>
        </w:numPr>
        <w:spacing w:after="0" w:line="240" w:lineRule="auto"/>
        <w:ind w:left="360"/>
        <w:contextualSpacing/>
      </w:pPr>
      <w:r>
        <w:t>Check off the completed boxes in your ‘tasks’ and / or reflect… how are they going? Completed?</w:t>
      </w:r>
    </w:p>
    <w:p w:rsidR="00F01E5D" w:rsidRDefault="00F01E5D" w:rsidP="00F01E5D">
      <w:pPr>
        <w:spacing w:after="0" w:line="240" w:lineRule="auto"/>
      </w:pPr>
    </w:p>
    <w:p w:rsidR="00F01E5D" w:rsidRDefault="00F01E5D" w:rsidP="00F01E5D">
      <w:pPr>
        <w:numPr>
          <w:ilvl w:val="0"/>
          <w:numId w:val="8"/>
        </w:numPr>
        <w:spacing w:line="240" w:lineRule="auto"/>
        <w:ind w:hanging="360"/>
      </w:pPr>
      <w:r>
        <w:t xml:space="preserve">Share your portfolio with your parents/guardian so they can see what progress you have made since your 3-Way Conference. </w:t>
      </w:r>
    </w:p>
    <w:p w:rsidR="00F01E5D" w:rsidRDefault="00F01E5D" w:rsidP="00F01E5D">
      <w:pPr>
        <w:numPr>
          <w:ilvl w:val="0"/>
          <w:numId w:val="8"/>
        </w:numPr>
        <w:spacing w:line="240" w:lineRule="auto"/>
        <w:ind w:hanging="360"/>
      </w:pPr>
      <w:r>
        <w:t xml:space="preserve">If you haven’t done so, you should begin the Young Workers Readiness course this month. </w:t>
      </w:r>
      <w:hyperlink r:id="rId17">
        <w:r>
          <w:rPr>
            <w:color w:val="1155CC"/>
            <w:u w:val="single"/>
          </w:rPr>
          <w:t>https://ywrcc.ca/</w:t>
        </w:r>
      </w:hyperlink>
      <w:r>
        <w:t xml:space="preserve"> </w:t>
      </w:r>
    </w:p>
    <w:p w:rsidR="009F2B63" w:rsidRDefault="009F2B63">
      <w:pPr>
        <w:spacing w:after="160" w:line="259" w:lineRule="auto"/>
      </w:pPr>
      <w:r>
        <w:br w:type="page"/>
      </w:r>
    </w:p>
    <w:p w:rsidR="009F2B63" w:rsidRDefault="009F2B63" w:rsidP="009F2B63">
      <w:pPr>
        <w:jc w:val="center"/>
        <w:rPr>
          <w:b/>
          <w:sz w:val="24"/>
          <w:szCs w:val="24"/>
        </w:rPr>
      </w:pPr>
      <w:r>
        <w:rPr>
          <w:b/>
          <w:sz w:val="24"/>
          <w:szCs w:val="24"/>
        </w:rPr>
        <w:lastRenderedPageBreak/>
        <w:t>ACTIVITY</w:t>
      </w:r>
      <w:r>
        <w:rPr>
          <w:b/>
          <w:sz w:val="24"/>
          <w:szCs w:val="24"/>
        </w:rPr>
        <w:t xml:space="preserve"> 6</w:t>
      </w:r>
      <w:r>
        <w:rPr>
          <w:b/>
          <w:sz w:val="24"/>
          <w:szCs w:val="24"/>
        </w:rPr>
        <w:t>: Goals</w:t>
      </w:r>
      <w:r>
        <w:rPr>
          <w:b/>
          <w:sz w:val="24"/>
          <w:szCs w:val="24"/>
        </w:rPr>
        <w:t>-due Feb 28th</w:t>
      </w:r>
    </w:p>
    <w:p w:rsidR="009F2B63" w:rsidRDefault="009F2B63" w:rsidP="009F2B63">
      <w:pPr>
        <w:spacing w:after="0" w:line="240" w:lineRule="auto"/>
      </w:pPr>
      <w:proofErr w:type="gramStart"/>
      <w:r>
        <w:t>1 .</w:t>
      </w:r>
      <w:proofErr w:type="gramEnd"/>
      <w:r>
        <w:t xml:space="preserve"> Select </w:t>
      </w:r>
      <w:r>
        <w:rPr>
          <w:b/>
        </w:rPr>
        <w:t>Menu</w:t>
      </w:r>
      <w:r>
        <w:t xml:space="preserve"> from the navigation menu on the left hand side of your screen and select </w:t>
      </w:r>
      <w:r>
        <w:rPr>
          <w:b/>
        </w:rPr>
        <w:t>Goals</w:t>
      </w:r>
    </w:p>
    <w:p w:rsidR="009F2B63" w:rsidRDefault="009F2B63" w:rsidP="009F2B63">
      <w:pPr>
        <w:spacing w:after="0" w:line="240" w:lineRule="auto"/>
      </w:pPr>
    </w:p>
    <w:p w:rsidR="009F2B63" w:rsidRDefault="009F2B63" w:rsidP="009F2B63">
      <w:pPr>
        <w:spacing w:after="0" w:line="240" w:lineRule="auto"/>
      </w:pPr>
      <w:r>
        <w:t xml:space="preserve">2. Add </w:t>
      </w:r>
      <w:r>
        <w:rPr>
          <w:b/>
        </w:rPr>
        <w:t xml:space="preserve">ONE (1) Academic Goal (short term) </w:t>
      </w:r>
      <w:r>
        <w:t>and include an Action Plan for how you intend to achieve it. This can be around Learning Skills or to improve on a specific subject area</w:t>
      </w:r>
    </w:p>
    <w:p w:rsidR="009F2B63" w:rsidRDefault="009F2B63" w:rsidP="009F2B63">
      <w:pPr>
        <w:spacing w:after="0" w:line="240" w:lineRule="auto"/>
      </w:pPr>
    </w:p>
    <w:p w:rsidR="009F2B63" w:rsidRDefault="009F2B63" w:rsidP="009F2B63">
      <w:pPr>
        <w:spacing w:after="0" w:line="240" w:lineRule="auto"/>
        <w:rPr>
          <w:b/>
        </w:rPr>
      </w:pPr>
      <w:r>
        <w:t xml:space="preserve">3. Add this academic goal to </w:t>
      </w:r>
      <w:r>
        <w:rPr>
          <w:b/>
          <w:i/>
        </w:rPr>
        <w:t>‘About Me Portfolio’</w:t>
      </w:r>
      <w:r>
        <w:t>.</w:t>
      </w:r>
    </w:p>
    <w:p w:rsidR="009F2B63" w:rsidRDefault="009F2B63" w:rsidP="009F2B63">
      <w:pPr>
        <w:spacing w:after="0" w:line="240" w:lineRule="auto"/>
        <w:rPr>
          <w:b/>
        </w:rPr>
      </w:pPr>
    </w:p>
    <w:p w:rsidR="009F2B63" w:rsidRDefault="009F2B63" w:rsidP="009F2B63">
      <w:pPr>
        <w:spacing w:after="0" w:line="240" w:lineRule="auto"/>
      </w:pPr>
      <w:r>
        <w:t xml:space="preserve">4. Add </w:t>
      </w:r>
      <w:r>
        <w:rPr>
          <w:b/>
        </w:rPr>
        <w:t xml:space="preserve">ONE (1) Personal Goal (short term) </w:t>
      </w:r>
      <w:r>
        <w:t>and include an Action Plan for how you intend to achieve it. This can be about anything else in your life that you would like to improve on</w:t>
      </w:r>
    </w:p>
    <w:p w:rsidR="009F2B63" w:rsidRDefault="009F2B63" w:rsidP="009F2B63">
      <w:pPr>
        <w:spacing w:after="0" w:line="240" w:lineRule="auto"/>
      </w:pPr>
    </w:p>
    <w:p w:rsidR="009F2B63" w:rsidRDefault="009F2B63" w:rsidP="009F2B63">
      <w:pPr>
        <w:spacing w:after="0" w:line="240" w:lineRule="auto"/>
        <w:rPr>
          <w:b/>
        </w:rPr>
      </w:pPr>
      <w:r>
        <w:t>5. Add your goals to</w:t>
      </w:r>
      <w:r>
        <w:rPr>
          <w:b/>
        </w:rPr>
        <w:t xml:space="preserve"> </w:t>
      </w:r>
      <w:r>
        <w:t>your</w:t>
      </w:r>
      <w:r>
        <w:rPr>
          <w:b/>
        </w:rPr>
        <w:t xml:space="preserve"> </w:t>
      </w:r>
      <w:r>
        <w:rPr>
          <w:b/>
          <w:i/>
        </w:rPr>
        <w:t>‘About Me Portfolio</w:t>
      </w:r>
      <w:r>
        <w:t>.</w:t>
      </w:r>
    </w:p>
    <w:p w:rsidR="009F2B63" w:rsidRDefault="009F2B63" w:rsidP="009F2B63">
      <w:pPr>
        <w:spacing w:after="0" w:line="240" w:lineRule="auto"/>
        <w:rPr>
          <w:b/>
        </w:rPr>
      </w:pPr>
    </w:p>
    <w:p w:rsidR="009F2B63" w:rsidRDefault="009F2B63" w:rsidP="009F2B63">
      <w:pPr>
        <w:spacing w:after="0" w:line="240" w:lineRule="auto"/>
      </w:pPr>
      <w:r>
        <w:t xml:space="preserve">6. Write a brief </w:t>
      </w:r>
      <w:r>
        <w:rPr>
          <w:b/>
        </w:rPr>
        <w:t>reflection</w:t>
      </w:r>
      <w:r>
        <w:t xml:space="preserve"> about why you’ve set these goals (What are you trying to achieve? Why? How does it fit in a bigger plan?)</w:t>
      </w:r>
    </w:p>
    <w:p w:rsidR="009F2B63" w:rsidRDefault="009F2B63">
      <w:pPr>
        <w:spacing w:after="160" w:line="259" w:lineRule="auto"/>
      </w:pPr>
      <w:r>
        <w:br w:type="page"/>
      </w:r>
    </w:p>
    <w:p w:rsidR="009F2B63" w:rsidRDefault="009F2B63" w:rsidP="009F2B63">
      <w:pPr>
        <w:spacing w:after="0" w:line="240" w:lineRule="auto"/>
      </w:pPr>
    </w:p>
    <w:p w:rsidR="009F2B63" w:rsidRDefault="009F2B63" w:rsidP="009F2B63">
      <w:pPr>
        <w:jc w:val="center"/>
        <w:rPr>
          <w:b/>
          <w:sz w:val="24"/>
          <w:szCs w:val="24"/>
        </w:rPr>
      </w:pPr>
      <w:r>
        <w:rPr>
          <w:b/>
          <w:sz w:val="24"/>
          <w:szCs w:val="24"/>
        </w:rPr>
        <w:t>ACTIVITY</w:t>
      </w:r>
      <w:r>
        <w:rPr>
          <w:b/>
          <w:sz w:val="24"/>
          <w:szCs w:val="24"/>
        </w:rPr>
        <w:t xml:space="preserve"> 7</w:t>
      </w:r>
      <w:r>
        <w:rPr>
          <w:b/>
          <w:sz w:val="24"/>
          <w:szCs w:val="24"/>
        </w:rPr>
        <w:t>: High School Planning</w:t>
      </w:r>
      <w:r>
        <w:rPr>
          <w:b/>
          <w:sz w:val="24"/>
          <w:szCs w:val="24"/>
        </w:rPr>
        <w:t>-due March 30th</w:t>
      </w:r>
    </w:p>
    <w:p w:rsidR="009F2B63" w:rsidRDefault="009F2B63" w:rsidP="009F2B63">
      <w:pPr>
        <w:numPr>
          <w:ilvl w:val="0"/>
          <w:numId w:val="10"/>
        </w:numPr>
        <w:pBdr>
          <w:top w:val="nil"/>
          <w:left w:val="nil"/>
          <w:bottom w:val="nil"/>
          <w:right w:val="nil"/>
          <w:between w:val="nil"/>
        </w:pBdr>
        <w:spacing w:after="0" w:line="240" w:lineRule="auto"/>
        <w:contextualSpacing/>
      </w:pPr>
      <w:r>
        <w:rPr>
          <w:color w:val="000000"/>
        </w:rPr>
        <w:t xml:space="preserve">Select </w:t>
      </w:r>
      <w:r>
        <w:rPr>
          <w:b/>
          <w:color w:val="000000"/>
        </w:rPr>
        <w:t xml:space="preserve">High School </w:t>
      </w:r>
      <w:r>
        <w:rPr>
          <w:color w:val="000000"/>
        </w:rPr>
        <w:t xml:space="preserve">from the navigation menu on the left hand side of your screen. </w:t>
      </w:r>
    </w:p>
    <w:p w:rsidR="009F2B63" w:rsidRDefault="009F2B63" w:rsidP="009F2B63">
      <w:pPr>
        <w:pBdr>
          <w:top w:val="nil"/>
          <w:left w:val="nil"/>
          <w:bottom w:val="nil"/>
          <w:right w:val="nil"/>
          <w:between w:val="nil"/>
        </w:pBdr>
        <w:spacing w:after="0"/>
        <w:ind w:left="360"/>
        <w:rPr>
          <w:color w:val="000000"/>
        </w:rPr>
      </w:pPr>
    </w:p>
    <w:p w:rsidR="009F2B63" w:rsidRDefault="009F2B63" w:rsidP="009F2B63">
      <w:pPr>
        <w:numPr>
          <w:ilvl w:val="0"/>
          <w:numId w:val="10"/>
        </w:numPr>
        <w:pBdr>
          <w:top w:val="nil"/>
          <w:left w:val="nil"/>
          <w:bottom w:val="nil"/>
          <w:right w:val="nil"/>
          <w:between w:val="nil"/>
        </w:pBdr>
        <w:spacing w:line="240" w:lineRule="auto"/>
        <w:contextualSpacing/>
        <w:rPr>
          <w:color w:val="000000"/>
        </w:rPr>
      </w:pPr>
      <w:r>
        <w:rPr>
          <w:color w:val="000000"/>
        </w:rPr>
        <w:t>Add courses to Year 1 based on compulsory courses and electives you may be interested in</w:t>
      </w:r>
    </w:p>
    <w:p w:rsidR="009F2B63" w:rsidRDefault="009F2B63" w:rsidP="009F2B63">
      <w:pPr>
        <w:pBdr>
          <w:top w:val="nil"/>
          <w:left w:val="nil"/>
          <w:bottom w:val="nil"/>
          <w:right w:val="nil"/>
          <w:between w:val="nil"/>
        </w:pBdr>
        <w:spacing w:line="240" w:lineRule="auto"/>
      </w:pPr>
    </w:p>
    <w:p w:rsidR="009F2B63" w:rsidRDefault="009F2B63" w:rsidP="009F2B63">
      <w:pPr>
        <w:numPr>
          <w:ilvl w:val="0"/>
          <w:numId w:val="10"/>
        </w:numPr>
        <w:pBdr>
          <w:top w:val="nil"/>
          <w:left w:val="nil"/>
          <w:bottom w:val="nil"/>
          <w:right w:val="nil"/>
          <w:between w:val="nil"/>
        </w:pBdr>
        <w:spacing w:after="0" w:line="240" w:lineRule="auto"/>
        <w:contextualSpacing/>
      </w:pPr>
      <w:r>
        <w:rPr>
          <w:color w:val="000000"/>
        </w:rPr>
        <w:t>Review grade</w:t>
      </w:r>
      <w:r>
        <w:t xml:space="preserve"> 10, </w:t>
      </w:r>
      <w:r>
        <w:rPr>
          <w:color w:val="000000"/>
        </w:rPr>
        <w:t>11 and 12 courses that you are interested in, and make sure that you have the prerequisites selected</w:t>
      </w:r>
      <w:r>
        <w:t xml:space="preserve">. </w:t>
      </w:r>
    </w:p>
    <w:p w:rsidR="009F2B63" w:rsidRDefault="009F2B63" w:rsidP="009F2B63">
      <w:pPr>
        <w:pBdr>
          <w:top w:val="nil"/>
          <w:left w:val="nil"/>
          <w:bottom w:val="nil"/>
          <w:right w:val="nil"/>
          <w:between w:val="nil"/>
        </w:pBdr>
        <w:spacing w:after="0" w:line="240" w:lineRule="auto"/>
      </w:pPr>
    </w:p>
    <w:p w:rsidR="009F2B63" w:rsidRDefault="009F2B63" w:rsidP="009F2B63">
      <w:pPr>
        <w:numPr>
          <w:ilvl w:val="0"/>
          <w:numId w:val="10"/>
        </w:numPr>
        <w:spacing w:after="0" w:line="240" w:lineRule="auto"/>
      </w:pPr>
      <w:r>
        <w:t xml:space="preserve">Be prepared </w:t>
      </w:r>
      <w:r>
        <w:rPr>
          <w:b/>
        </w:rPr>
        <w:t>to share</w:t>
      </w:r>
      <w:r>
        <w:t xml:space="preserve"> your two goals and your plan for obtaining your personal documentation at your first 3-Way conference of the year. </w:t>
      </w:r>
    </w:p>
    <w:p w:rsidR="009F2B63" w:rsidRDefault="009F2B63">
      <w:pPr>
        <w:spacing w:after="160" w:line="259" w:lineRule="auto"/>
      </w:pPr>
      <w:r>
        <w:br w:type="page"/>
      </w:r>
    </w:p>
    <w:p w:rsidR="009F2B63" w:rsidRDefault="009F2B63" w:rsidP="009F2B63">
      <w:pPr>
        <w:jc w:val="center"/>
        <w:rPr>
          <w:b/>
          <w:sz w:val="24"/>
          <w:szCs w:val="24"/>
        </w:rPr>
      </w:pPr>
      <w:r>
        <w:rPr>
          <w:b/>
          <w:sz w:val="24"/>
          <w:szCs w:val="24"/>
        </w:rPr>
        <w:lastRenderedPageBreak/>
        <w:t>ACTIVITY</w:t>
      </w:r>
      <w:r>
        <w:rPr>
          <w:b/>
          <w:sz w:val="24"/>
          <w:szCs w:val="24"/>
        </w:rPr>
        <w:t xml:space="preserve"> 8</w:t>
      </w:r>
      <w:r>
        <w:rPr>
          <w:b/>
          <w:sz w:val="24"/>
          <w:szCs w:val="24"/>
        </w:rPr>
        <w:t>: Add 2 Boxes to your Portfolio</w:t>
      </w:r>
      <w:r>
        <w:rPr>
          <w:b/>
          <w:sz w:val="24"/>
          <w:szCs w:val="24"/>
        </w:rPr>
        <w:t>-Apr 30th</w:t>
      </w:r>
    </w:p>
    <w:p w:rsidR="009F2B63" w:rsidRDefault="009F2B63" w:rsidP="009F2B63">
      <w:pPr>
        <w:numPr>
          <w:ilvl w:val="0"/>
          <w:numId w:val="11"/>
        </w:numPr>
        <w:spacing w:after="0" w:line="240" w:lineRule="auto"/>
        <w:ind w:left="360" w:hanging="360"/>
      </w:pPr>
      <w:r>
        <w:t xml:space="preserve">Select </w:t>
      </w:r>
      <w:r>
        <w:rPr>
          <w:b/>
        </w:rPr>
        <w:t>Home</w:t>
      </w:r>
      <w:r>
        <w:t xml:space="preserve"> from the navigation menu on the left hand side of your screen. Select </w:t>
      </w:r>
      <w:r>
        <w:rPr>
          <w:b/>
        </w:rPr>
        <w:t>Portfolios</w:t>
      </w:r>
    </w:p>
    <w:p w:rsidR="009F2B63" w:rsidRDefault="009F2B63" w:rsidP="009F2B63">
      <w:pPr>
        <w:spacing w:after="0" w:line="240" w:lineRule="auto"/>
        <w:rPr>
          <w:b/>
        </w:rPr>
      </w:pPr>
    </w:p>
    <w:p w:rsidR="009F2B63" w:rsidRDefault="009F2B63" w:rsidP="009F2B63">
      <w:pPr>
        <w:numPr>
          <w:ilvl w:val="0"/>
          <w:numId w:val="11"/>
        </w:numPr>
        <w:spacing w:after="0" w:line="240" w:lineRule="auto"/>
        <w:ind w:left="360" w:hanging="360"/>
      </w:pPr>
      <w:r>
        <w:t xml:space="preserve">Add </w:t>
      </w:r>
      <w:r>
        <w:rPr>
          <w:b/>
        </w:rPr>
        <w:t>2</w:t>
      </w:r>
      <w:r>
        <w:t xml:space="preserve"> custom boxes titled “</w:t>
      </w:r>
      <w:r>
        <w:rPr>
          <w:b/>
          <w:color w:val="0070C0"/>
        </w:rPr>
        <w:t>WHO AM I</w:t>
      </w:r>
      <w:r>
        <w:t xml:space="preserve">?” and upload a picture or video of something that best </w:t>
      </w:r>
      <w:r>
        <w:rPr>
          <w:b/>
        </w:rPr>
        <w:t>describes who you are / what makes you happy / what is your passion</w:t>
      </w:r>
      <w:r>
        <w:t>?</w:t>
      </w:r>
    </w:p>
    <w:p w:rsidR="009F2B63" w:rsidRDefault="009F2B63" w:rsidP="009F2B63">
      <w:pPr>
        <w:spacing w:after="0" w:line="240" w:lineRule="auto"/>
      </w:pPr>
    </w:p>
    <w:p w:rsidR="009F2B63" w:rsidRDefault="009F2B63" w:rsidP="009F2B63">
      <w:pPr>
        <w:numPr>
          <w:ilvl w:val="0"/>
          <w:numId w:val="11"/>
        </w:numPr>
        <w:spacing w:after="0" w:line="240" w:lineRule="auto"/>
        <w:ind w:left="360" w:hanging="360"/>
      </w:pPr>
      <w:r>
        <w:t xml:space="preserve">Add a title and a description. </w:t>
      </w:r>
    </w:p>
    <w:p w:rsidR="009F2B63" w:rsidRDefault="009F2B63" w:rsidP="009F2B63">
      <w:pPr>
        <w:spacing w:after="0" w:line="240" w:lineRule="auto"/>
      </w:pPr>
    </w:p>
    <w:p w:rsidR="009F2B63" w:rsidRDefault="009F2B63" w:rsidP="009F2B63">
      <w:pPr>
        <w:numPr>
          <w:ilvl w:val="0"/>
          <w:numId w:val="11"/>
        </w:numPr>
        <w:spacing w:after="0" w:line="240" w:lineRule="auto"/>
        <w:ind w:left="360" w:hanging="360"/>
      </w:pPr>
      <w:r>
        <w:t xml:space="preserve">Add a </w:t>
      </w:r>
      <w:r>
        <w:rPr>
          <w:b/>
        </w:rPr>
        <w:t>reflection</w:t>
      </w:r>
      <w:r>
        <w:t xml:space="preserve"> (why did you choose to share this? Why is it important to you?)</w:t>
      </w:r>
    </w:p>
    <w:p w:rsidR="009F2B63" w:rsidRDefault="009F2B63">
      <w:pPr>
        <w:spacing w:after="160" w:line="259" w:lineRule="auto"/>
      </w:pPr>
      <w:r>
        <w:br w:type="page"/>
      </w:r>
    </w:p>
    <w:p w:rsidR="009F2B63" w:rsidRDefault="009F2B63" w:rsidP="009F2B63">
      <w:pPr>
        <w:jc w:val="center"/>
        <w:rPr>
          <w:sz w:val="24"/>
          <w:szCs w:val="24"/>
        </w:rPr>
      </w:pPr>
      <w:r>
        <w:rPr>
          <w:b/>
          <w:sz w:val="24"/>
          <w:szCs w:val="24"/>
        </w:rPr>
        <w:lastRenderedPageBreak/>
        <w:t>ACTIVITY</w:t>
      </w:r>
      <w:r>
        <w:rPr>
          <w:b/>
          <w:sz w:val="24"/>
          <w:szCs w:val="24"/>
        </w:rPr>
        <w:t xml:space="preserve"> 9</w:t>
      </w:r>
      <w:r>
        <w:rPr>
          <w:b/>
          <w:sz w:val="24"/>
          <w:szCs w:val="24"/>
        </w:rPr>
        <w:t>: Occupations</w:t>
      </w:r>
      <w:r>
        <w:rPr>
          <w:b/>
          <w:sz w:val="24"/>
          <w:szCs w:val="24"/>
        </w:rPr>
        <w:t>-due May 30th</w:t>
      </w:r>
    </w:p>
    <w:p w:rsidR="009F2B63" w:rsidRDefault="009F2B63" w:rsidP="009F2B63">
      <w:pPr>
        <w:numPr>
          <w:ilvl w:val="0"/>
          <w:numId w:val="12"/>
        </w:numPr>
        <w:pBdr>
          <w:top w:val="nil"/>
          <w:left w:val="nil"/>
          <w:bottom w:val="nil"/>
          <w:right w:val="nil"/>
          <w:between w:val="nil"/>
        </w:pBdr>
        <w:spacing w:after="0" w:line="240" w:lineRule="auto"/>
        <w:ind w:left="357" w:hanging="357"/>
        <w:contextualSpacing/>
        <w:rPr>
          <w:color w:val="000000"/>
        </w:rPr>
      </w:pPr>
      <w:r>
        <w:rPr>
          <w:color w:val="000000"/>
        </w:rPr>
        <w:t xml:space="preserve">Select </w:t>
      </w:r>
      <w:r>
        <w:rPr>
          <w:b/>
          <w:color w:val="000000"/>
        </w:rPr>
        <w:t xml:space="preserve">Work </w:t>
      </w:r>
      <w:r>
        <w:rPr>
          <w:color w:val="000000"/>
        </w:rPr>
        <w:t xml:space="preserve">from the navigation menu on the left hand side of your screen. Select </w:t>
      </w:r>
      <w:r>
        <w:rPr>
          <w:b/>
          <w:color w:val="000000"/>
        </w:rPr>
        <w:t>Occupations.</w:t>
      </w:r>
    </w:p>
    <w:p w:rsidR="009F2B63" w:rsidRDefault="009F2B63" w:rsidP="009F2B63">
      <w:pPr>
        <w:pBdr>
          <w:top w:val="nil"/>
          <w:left w:val="nil"/>
          <w:bottom w:val="nil"/>
          <w:right w:val="nil"/>
          <w:between w:val="nil"/>
        </w:pBdr>
        <w:spacing w:after="0" w:line="240" w:lineRule="auto"/>
        <w:rPr>
          <w:b/>
        </w:rPr>
      </w:pPr>
    </w:p>
    <w:p w:rsidR="009F2B63" w:rsidRDefault="009F2B63" w:rsidP="009F2B63">
      <w:pPr>
        <w:numPr>
          <w:ilvl w:val="0"/>
          <w:numId w:val="12"/>
        </w:numPr>
        <w:pBdr>
          <w:top w:val="nil"/>
          <w:left w:val="nil"/>
          <w:bottom w:val="nil"/>
          <w:right w:val="nil"/>
          <w:between w:val="nil"/>
        </w:pBdr>
        <w:spacing w:after="0" w:line="240" w:lineRule="auto"/>
        <w:ind w:left="357" w:hanging="357"/>
        <w:contextualSpacing/>
        <w:rPr>
          <w:color w:val="000000"/>
        </w:rPr>
      </w:pPr>
      <w:r>
        <w:rPr>
          <w:color w:val="000000"/>
        </w:rPr>
        <w:t>Enter</w:t>
      </w:r>
      <w:r>
        <w:rPr>
          <w:b/>
          <w:color w:val="000000"/>
        </w:rPr>
        <w:t xml:space="preserve"> Opportunity Name or Keyword</w:t>
      </w:r>
      <w:r>
        <w:rPr>
          <w:color w:val="000000"/>
        </w:rPr>
        <w:t xml:space="preserve"> and click </w:t>
      </w:r>
      <w:r>
        <w:rPr>
          <w:b/>
          <w:color w:val="000000"/>
        </w:rPr>
        <w:t>Search</w:t>
      </w:r>
      <w:r>
        <w:rPr>
          <w:color w:val="000000"/>
        </w:rPr>
        <w:t xml:space="preserve"> when you are ready.</w:t>
      </w:r>
    </w:p>
    <w:p w:rsidR="009F2B63" w:rsidRDefault="009F2B63" w:rsidP="009F2B63">
      <w:pPr>
        <w:pBdr>
          <w:top w:val="nil"/>
          <w:left w:val="nil"/>
          <w:bottom w:val="nil"/>
          <w:right w:val="nil"/>
          <w:between w:val="nil"/>
        </w:pBdr>
        <w:spacing w:after="0" w:line="240" w:lineRule="auto"/>
      </w:pPr>
    </w:p>
    <w:p w:rsidR="009F2B63" w:rsidRDefault="009F2B63" w:rsidP="009F2B63">
      <w:pPr>
        <w:numPr>
          <w:ilvl w:val="0"/>
          <w:numId w:val="12"/>
        </w:numPr>
        <w:pBdr>
          <w:top w:val="nil"/>
          <w:left w:val="nil"/>
          <w:bottom w:val="nil"/>
          <w:right w:val="nil"/>
          <w:between w:val="nil"/>
        </w:pBdr>
        <w:spacing w:after="0" w:line="240" w:lineRule="auto"/>
        <w:ind w:left="357" w:hanging="357"/>
        <w:contextualSpacing/>
        <w:rPr>
          <w:color w:val="000000"/>
        </w:rPr>
      </w:pPr>
      <w:r>
        <w:rPr>
          <w:color w:val="000000"/>
        </w:rPr>
        <w:t>Find 3 Occupations that are not necessarily in your field of interest but you want to know more about. Click the heart in the right hand corner of the occupations box to add to your favourites.</w:t>
      </w:r>
    </w:p>
    <w:p w:rsidR="009F2B63" w:rsidRDefault="009F2B63" w:rsidP="009F2B63">
      <w:pPr>
        <w:pBdr>
          <w:top w:val="nil"/>
          <w:left w:val="nil"/>
          <w:bottom w:val="nil"/>
          <w:right w:val="nil"/>
          <w:between w:val="nil"/>
        </w:pBdr>
        <w:spacing w:after="0" w:line="240" w:lineRule="auto"/>
      </w:pPr>
    </w:p>
    <w:p w:rsidR="009F2B63" w:rsidRDefault="009F2B63" w:rsidP="009F2B63">
      <w:pPr>
        <w:numPr>
          <w:ilvl w:val="0"/>
          <w:numId w:val="12"/>
        </w:numPr>
        <w:pBdr>
          <w:top w:val="nil"/>
          <w:left w:val="nil"/>
          <w:bottom w:val="nil"/>
          <w:right w:val="nil"/>
          <w:between w:val="nil"/>
        </w:pBdr>
        <w:spacing w:after="0" w:line="240" w:lineRule="auto"/>
        <w:ind w:left="357" w:hanging="357"/>
        <w:contextualSpacing/>
        <w:rPr>
          <w:color w:val="000000"/>
        </w:rPr>
      </w:pPr>
      <w:r>
        <w:rPr>
          <w:color w:val="000000"/>
        </w:rPr>
        <w:t xml:space="preserve">Select </w:t>
      </w:r>
      <w:r>
        <w:rPr>
          <w:b/>
          <w:color w:val="000000"/>
        </w:rPr>
        <w:t>favourites</w:t>
      </w:r>
      <w:r>
        <w:rPr>
          <w:color w:val="000000"/>
        </w:rPr>
        <w:t xml:space="preserve"> from the left hand side navigation menu. Choose two occupations that you would like to compare. </w:t>
      </w:r>
    </w:p>
    <w:p w:rsidR="009F2B63" w:rsidRDefault="009F2B63" w:rsidP="009F2B63">
      <w:pPr>
        <w:numPr>
          <w:ilvl w:val="0"/>
          <w:numId w:val="12"/>
        </w:numPr>
        <w:pBdr>
          <w:top w:val="nil"/>
          <w:left w:val="nil"/>
          <w:bottom w:val="nil"/>
          <w:right w:val="nil"/>
          <w:between w:val="nil"/>
        </w:pBdr>
        <w:spacing w:after="0" w:line="240" w:lineRule="auto"/>
        <w:ind w:left="357" w:hanging="357"/>
        <w:contextualSpacing/>
        <w:rPr>
          <w:color w:val="000000"/>
        </w:rPr>
      </w:pPr>
      <w:r>
        <w:rPr>
          <w:b/>
          <w:color w:val="000000"/>
        </w:rPr>
        <w:t>Compare</w:t>
      </w:r>
      <w:r>
        <w:rPr>
          <w:color w:val="000000"/>
        </w:rPr>
        <w:t xml:space="preserve"> them by clicking the </w:t>
      </w:r>
      <w:r>
        <w:rPr>
          <w:noProof/>
          <w:color w:val="000000"/>
          <w:lang w:val="en-US"/>
        </w:rPr>
        <w:drawing>
          <wp:inline distT="0" distB="0" distL="0" distR="0" wp14:anchorId="0DDAEB5D" wp14:editId="22840C14">
            <wp:extent cx="123842" cy="22863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23842" cy="228632"/>
                    </a:xfrm>
                    <a:prstGeom prst="rect">
                      <a:avLst/>
                    </a:prstGeom>
                    <a:ln/>
                  </pic:spPr>
                </pic:pic>
              </a:graphicData>
            </a:graphic>
          </wp:inline>
        </w:drawing>
      </w:r>
      <w:r>
        <w:rPr>
          <w:color w:val="000000"/>
        </w:rPr>
        <w:t xml:space="preserve">menu on the right hand side of the occupation you would like to compare. A drop down menu will appear. Select compare. </w:t>
      </w:r>
      <w:r>
        <w:rPr>
          <w:i/>
          <w:color w:val="000000"/>
        </w:rPr>
        <w:t>Repeat this process for the other occupation you would like to compare.</w:t>
      </w:r>
      <w:r>
        <w:rPr>
          <w:i/>
          <w:color w:val="000000"/>
        </w:rPr>
        <w:br/>
      </w:r>
      <w:r>
        <w:rPr>
          <w:color w:val="000000"/>
        </w:rPr>
        <w:t xml:space="preserve">NOTE: At the top of your page your compared items will appear. </w:t>
      </w:r>
    </w:p>
    <w:p w:rsidR="009F2B63" w:rsidRDefault="009F2B63" w:rsidP="009F2B63">
      <w:pPr>
        <w:pBdr>
          <w:top w:val="nil"/>
          <w:left w:val="nil"/>
          <w:bottom w:val="nil"/>
          <w:right w:val="nil"/>
          <w:between w:val="nil"/>
        </w:pBdr>
        <w:spacing w:after="0" w:line="240" w:lineRule="auto"/>
      </w:pPr>
    </w:p>
    <w:p w:rsidR="009F2B63" w:rsidRDefault="009F2B63" w:rsidP="009F2B63">
      <w:pPr>
        <w:numPr>
          <w:ilvl w:val="0"/>
          <w:numId w:val="12"/>
        </w:numPr>
        <w:pBdr>
          <w:top w:val="nil"/>
          <w:left w:val="nil"/>
          <w:bottom w:val="nil"/>
          <w:right w:val="nil"/>
          <w:between w:val="nil"/>
        </w:pBdr>
        <w:spacing w:after="0" w:line="240" w:lineRule="auto"/>
        <w:ind w:left="357" w:hanging="357"/>
        <w:contextualSpacing/>
        <w:rPr>
          <w:color w:val="000000"/>
        </w:rPr>
      </w:pPr>
      <w:r>
        <w:rPr>
          <w:color w:val="000000"/>
        </w:rPr>
        <w:t>Select the blue compare button to view a side-by-side comparison of your selections.</w:t>
      </w:r>
    </w:p>
    <w:p w:rsidR="009F2B63" w:rsidRDefault="009F2B63" w:rsidP="009F2B63">
      <w:pPr>
        <w:numPr>
          <w:ilvl w:val="1"/>
          <w:numId w:val="12"/>
        </w:numPr>
        <w:pBdr>
          <w:top w:val="nil"/>
          <w:left w:val="nil"/>
          <w:bottom w:val="nil"/>
          <w:right w:val="nil"/>
          <w:between w:val="nil"/>
        </w:pBdr>
        <w:spacing w:after="0" w:line="240" w:lineRule="auto"/>
        <w:ind w:left="1077" w:hanging="357"/>
        <w:contextualSpacing/>
        <w:rPr>
          <w:color w:val="000000"/>
        </w:rPr>
      </w:pPr>
      <w:r>
        <w:rPr>
          <w:color w:val="000000"/>
        </w:rPr>
        <w:t xml:space="preserve">Consider and compare the following: </w:t>
      </w:r>
      <w:r>
        <w:rPr>
          <w:color w:val="000000"/>
        </w:rPr>
        <w:br/>
        <w:t>Level of education required</w:t>
      </w:r>
    </w:p>
    <w:p w:rsidR="009F2B63" w:rsidRDefault="009F2B63" w:rsidP="009F2B63">
      <w:pPr>
        <w:numPr>
          <w:ilvl w:val="1"/>
          <w:numId w:val="12"/>
        </w:numPr>
        <w:pBdr>
          <w:top w:val="nil"/>
          <w:left w:val="nil"/>
          <w:bottom w:val="nil"/>
          <w:right w:val="nil"/>
          <w:between w:val="nil"/>
        </w:pBdr>
        <w:spacing w:after="0" w:line="240" w:lineRule="auto"/>
        <w:ind w:left="1077" w:hanging="357"/>
        <w:contextualSpacing/>
        <w:rPr>
          <w:color w:val="000000"/>
        </w:rPr>
      </w:pPr>
      <w:r>
        <w:rPr>
          <w:color w:val="000000"/>
        </w:rPr>
        <w:t>Outlook</w:t>
      </w:r>
    </w:p>
    <w:p w:rsidR="009F2B63" w:rsidRDefault="009F2B63" w:rsidP="009F2B63">
      <w:pPr>
        <w:numPr>
          <w:ilvl w:val="1"/>
          <w:numId w:val="12"/>
        </w:numPr>
        <w:pBdr>
          <w:top w:val="nil"/>
          <w:left w:val="nil"/>
          <w:bottom w:val="nil"/>
          <w:right w:val="nil"/>
          <w:between w:val="nil"/>
        </w:pBdr>
        <w:spacing w:after="0" w:line="240" w:lineRule="auto"/>
        <w:ind w:left="1077" w:hanging="357"/>
        <w:contextualSpacing/>
        <w:rPr>
          <w:color w:val="000000"/>
        </w:rPr>
      </w:pPr>
      <w:r>
        <w:rPr>
          <w:color w:val="000000"/>
        </w:rPr>
        <w:t xml:space="preserve">Salary </w:t>
      </w:r>
    </w:p>
    <w:p w:rsidR="009F2B63" w:rsidRDefault="009F2B63" w:rsidP="009F2B63">
      <w:pPr>
        <w:numPr>
          <w:ilvl w:val="1"/>
          <w:numId w:val="12"/>
        </w:numPr>
        <w:pBdr>
          <w:top w:val="nil"/>
          <w:left w:val="nil"/>
          <w:bottom w:val="nil"/>
          <w:right w:val="nil"/>
          <w:between w:val="nil"/>
        </w:pBdr>
        <w:spacing w:after="0" w:line="240" w:lineRule="auto"/>
        <w:ind w:left="1077" w:hanging="357"/>
        <w:contextualSpacing/>
        <w:rPr>
          <w:color w:val="000000"/>
        </w:rPr>
      </w:pPr>
      <w:r>
        <w:rPr>
          <w:color w:val="000000"/>
        </w:rPr>
        <w:t>Number of years of post-secondary education (if this applies)</w:t>
      </w:r>
    </w:p>
    <w:p w:rsidR="009F2B63" w:rsidRDefault="009F2B63" w:rsidP="009F2B63">
      <w:pPr>
        <w:numPr>
          <w:ilvl w:val="1"/>
          <w:numId w:val="12"/>
        </w:numPr>
        <w:pBdr>
          <w:top w:val="nil"/>
          <w:left w:val="nil"/>
          <w:bottom w:val="nil"/>
          <w:right w:val="nil"/>
          <w:between w:val="nil"/>
        </w:pBdr>
        <w:spacing w:after="0" w:line="240" w:lineRule="auto"/>
        <w:ind w:left="1077" w:hanging="357"/>
        <w:contextualSpacing/>
        <w:rPr>
          <w:color w:val="000000"/>
        </w:rPr>
      </w:pPr>
      <w:r>
        <w:rPr>
          <w:color w:val="000000"/>
        </w:rPr>
        <w:t>Compare Important Skills</w:t>
      </w:r>
    </w:p>
    <w:p w:rsidR="009F2B63" w:rsidRDefault="009F2B63" w:rsidP="009F2B63">
      <w:pPr>
        <w:pBdr>
          <w:top w:val="nil"/>
          <w:left w:val="nil"/>
          <w:bottom w:val="nil"/>
          <w:right w:val="nil"/>
          <w:between w:val="nil"/>
        </w:pBdr>
        <w:spacing w:after="0" w:line="240" w:lineRule="auto"/>
        <w:ind w:left="720"/>
      </w:pPr>
    </w:p>
    <w:p w:rsidR="009F2B63" w:rsidRDefault="009F2B63" w:rsidP="009F2B63">
      <w:pPr>
        <w:pBdr>
          <w:top w:val="nil"/>
          <w:left w:val="nil"/>
          <w:bottom w:val="nil"/>
          <w:right w:val="nil"/>
          <w:between w:val="nil"/>
        </w:pBdr>
        <w:spacing w:after="0" w:line="240" w:lineRule="auto"/>
      </w:pPr>
      <w:r>
        <w:t xml:space="preserve">7. Add your top 3 occupations to your </w:t>
      </w:r>
      <w:r>
        <w:rPr>
          <w:b/>
          <w:i/>
        </w:rPr>
        <w:t>‘About Me Portfolio’</w:t>
      </w:r>
      <w:r>
        <w:t xml:space="preserve">. </w:t>
      </w:r>
      <w:proofErr w:type="gramStart"/>
      <w:r>
        <w:t>and</w:t>
      </w:r>
      <w:proofErr w:type="gramEnd"/>
      <w:r>
        <w:t xml:space="preserve"> use the reflection box to compare (Pros vs Cons)</w:t>
      </w:r>
    </w:p>
    <w:p w:rsidR="009F2B63" w:rsidRDefault="009F2B63" w:rsidP="009F2B63">
      <w:pPr>
        <w:pBdr>
          <w:top w:val="nil"/>
          <w:left w:val="nil"/>
          <w:bottom w:val="nil"/>
          <w:right w:val="nil"/>
          <w:between w:val="nil"/>
        </w:pBdr>
        <w:spacing w:after="0" w:line="240" w:lineRule="auto"/>
      </w:pPr>
    </w:p>
    <w:p w:rsidR="009F2B63" w:rsidRDefault="009F2B63" w:rsidP="009F2B63">
      <w:pPr>
        <w:pBdr>
          <w:top w:val="nil"/>
          <w:left w:val="nil"/>
          <w:bottom w:val="nil"/>
          <w:right w:val="nil"/>
          <w:between w:val="nil"/>
        </w:pBdr>
        <w:spacing w:after="0" w:line="240" w:lineRule="auto"/>
      </w:pPr>
      <w:r>
        <w:t xml:space="preserve">8. Attend the “Try a Career Day” hosted by RDIEC. Write a reflection of the experience and add to your </w:t>
      </w:r>
      <w:r>
        <w:rPr>
          <w:b/>
          <w:i/>
        </w:rPr>
        <w:t>‘About Me Portfolio - Grade 9’</w:t>
      </w:r>
      <w:r>
        <w:t>.</w:t>
      </w:r>
    </w:p>
    <w:p w:rsidR="009F2B63" w:rsidRDefault="009F2B63">
      <w:pPr>
        <w:spacing w:after="160" w:line="259" w:lineRule="auto"/>
      </w:pPr>
      <w:r>
        <w:br w:type="page"/>
      </w:r>
    </w:p>
    <w:p w:rsidR="009F2B63" w:rsidRDefault="009F2B63" w:rsidP="009F2B63">
      <w:pPr>
        <w:jc w:val="center"/>
        <w:rPr>
          <w:sz w:val="24"/>
          <w:szCs w:val="24"/>
        </w:rPr>
      </w:pPr>
      <w:r>
        <w:rPr>
          <w:b/>
          <w:sz w:val="24"/>
          <w:szCs w:val="24"/>
        </w:rPr>
        <w:lastRenderedPageBreak/>
        <w:t>ACTIVITY</w:t>
      </w:r>
      <w:r>
        <w:rPr>
          <w:b/>
          <w:sz w:val="24"/>
          <w:szCs w:val="24"/>
        </w:rPr>
        <w:t xml:space="preserve"> 10</w:t>
      </w:r>
      <w:r>
        <w:rPr>
          <w:b/>
          <w:sz w:val="24"/>
          <w:szCs w:val="24"/>
        </w:rPr>
        <w:t>: Review Goals</w:t>
      </w:r>
      <w:r>
        <w:rPr>
          <w:b/>
          <w:sz w:val="24"/>
          <w:szCs w:val="24"/>
        </w:rPr>
        <w:t>-due June 14th</w:t>
      </w:r>
      <w:bookmarkStart w:id="0" w:name="_GoBack"/>
      <w:bookmarkEnd w:id="0"/>
    </w:p>
    <w:p w:rsidR="009F2B63" w:rsidRDefault="009F2B63" w:rsidP="009F2B63">
      <w:pPr>
        <w:numPr>
          <w:ilvl w:val="0"/>
          <w:numId w:val="13"/>
        </w:numPr>
        <w:spacing w:after="0" w:line="240" w:lineRule="auto"/>
        <w:ind w:left="360" w:hanging="360"/>
        <w:contextualSpacing/>
      </w:pPr>
      <w:r>
        <w:t xml:space="preserve">Ensure all goals created this year are added to your </w:t>
      </w:r>
      <w:r>
        <w:rPr>
          <w:b/>
          <w:i/>
        </w:rPr>
        <w:t>‘About Me Portfolio’</w:t>
      </w:r>
      <w:r>
        <w:t>.</w:t>
      </w:r>
    </w:p>
    <w:p w:rsidR="009F2B63" w:rsidRDefault="009F2B63" w:rsidP="009F2B63">
      <w:pPr>
        <w:spacing w:after="0" w:line="240" w:lineRule="auto"/>
        <w:rPr>
          <w:b/>
        </w:rPr>
      </w:pPr>
    </w:p>
    <w:p w:rsidR="009F2B63" w:rsidRDefault="009F2B63" w:rsidP="009F2B63">
      <w:pPr>
        <w:numPr>
          <w:ilvl w:val="0"/>
          <w:numId w:val="13"/>
        </w:numPr>
        <w:spacing w:line="240" w:lineRule="auto"/>
        <w:ind w:left="360" w:hanging="360"/>
        <w:contextualSpacing/>
      </w:pPr>
      <w:r>
        <w:t>Review the goals you created this year and write a reflection on progress/achievement/improvements for each goal.</w:t>
      </w:r>
    </w:p>
    <w:p w:rsidR="009F2B63" w:rsidRDefault="009F2B63" w:rsidP="009F2B63">
      <w:pPr>
        <w:pBdr>
          <w:top w:val="nil"/>
          <w:left w:val="nil"/>
          <w:bottom w:val="nil"/>
          <w:right w:val="nil"/>
          <w:between w:val="nil"/>
        </w:pBdr>
        <w:spacing w:after="0" w:line="240" w:lineRule="auto"/>
      </w:pPr>
      <w:r>
        <w:t xml:space="preserve">Scan and upload </w:t>
      </w:r>
      <w:r>
        <w:t>to your About Me portfolio any athletic, community, or academic awards you have received this year.</w:t>
      </w:r>
    </w:p>
    <w:p w:rsidR="009F2B63" w:rsidRDefault="009F2B63" w:rsidP="009F2B63">
      <w:pPr>
        <w:pBdr>
          <w:top w:val="nil"/>
          <w:left w:val="nil"/>
          <w:bottom w:val="nil"/>
          <w:right w:val="nil"/>
          <w:between w:val="nil"/>
        </w:pBdr>
        <w:spacing w:after="0" w:line="240" w:lineRule="auto"/>
      </w:pPr>
    </w:p>
    <w:p w:rsidR="009F2B63" w:rsidRDefault="009F2B63" w:rsidP="009F2B63">
      <w:pPr>
        <w:jc w:val="center"/>
        <w:rPr>
          <w:b/>
        </w:rPr>
      </w:pPr>
      <w:r>
        <w:rPr>
          <w:b/>
          <w:sz w:val="24"/>
          <w:szCs w:val="24"/>
        </w:rPr>
        <w:t>*CULMINATING ACTIVITY: My Portfolio</w:t>
      </w:r>
    </w:p>
    <w:p w:rsidR="009F2B63" w:rsidRDefault="009F2B63" w:rsidP="009F2B63">
      <w:pPr>
        <w:numPr>
          <w:ilvl w:val="0"/>
          <w:numId w:val="14"/>
        </w:numPr>
        <w:pBdr>
          <w:top w:val="nil"/>
          <w:left w:val="nil"/>
          <w:bottom w:val="nil"/>
          <w:right w:val="nil"/>
          <w:between w:val="nil"/>
        </w:pBdr>
        <w:spacing w:after="0" w:line="240" w:lineRule="auto"/>
        <w:contextualSpacing/>
        <w:rPr>
          <w:color w:val="000000"/>
        </w:rPr>
      </w:pPr>
      <w:r>
        <w:rPr>
          <w:color w:val="000000"/>
        </w:rPr>
        <w:t>Add 2 more custom boxes to your</w:t>
      </w:r>
      <w:r>
        <w:t xml:space="preserve"> </w:t>
      </w:r>
      <w:r>
        <w:rPr>
          <w:b/>
          <w:i/>
        </w:rPr>
        <w:t>‘About Me Portfolio’</w:t>
      </w:r>
      <w:r>
        <w:t>.</w:t>
      </w:r>
      <w:r>
        <w:rPr>
          <w:color w:val="000000"/>
        </w:rPr>
        <w:t xml:space="preserve">– upload images or documents or link videos of something that happened to you this year that you would like to share (i.e. field trip, job shadowing, cool project, </w:t>
      </w:r>
      <w:proofErr w:type="spellStart"/>
      <w:r>
        <w:rPr>
          <w:color w:val="000000"/>
        </w:rPr>
        <w:t>etc</w:t>
      </w:r>
      <w:proofErr w:type="spellEnd"/>
      <w:r>
        <w:rPr>
          <w:color w:val="000000"/>
        </w:rPr>
        <w:t>)</w:t>
      </w:r>
    </w:p>
    <w:p w:rsidR="009F2B63" w:rsidRDefault="009F2B63" w:rsidP="009F2B63">
      <w:pPr>
        <w:pBdr>
          <w:top w:val="nil"/>
          <w:left w:val="nil"/>
          <w:bottom w:val="nil"/>
          <w:right w:val="nil"/>
          <w:between w:val="nil"/>
        </w:pBdr>
        <w:spacing w:after="0" w:line="240" w:lineRule="auto"/>
      </w:pPr>
    </w:p>
    <w:p w:rsidR="009F2B63" w:rsidRDefault="009F2B63" w:rsidP="009F2B63">
      <w:pPr>
        <w:numPr>
          <w:ilvl w:val="0"/>
          <w:numId w:val="14"/>
        </w:numPr>
        <w:pBdr>
          <w:top w:val="nil"/>
          <w:left w:val="nil"/>
          <w:bottom w:val="nil"/>
          <w:right w:val="nil"/>
          <w:between w:val="nil"/>
        </w:pBdr>
        <w:spacing w:after="0" w:line="240" w:lineRule="auto"/>
        <w:contextualSpacing/>
        <w:rPr>
          <w:color w:val="000000"/>
        </w:rPr>
      </w:pPr>
      <w:r>
        <w:rPr>
          <w:color w:val="000000"/>
        </w:rPr>
        <w:t xml:space="preserve">Write a </w:t>
      </w:r>
      <w:r>
        <w:rPr>
          <w:b/>
          <w:color w:val="000000"/>
        </w:rPr>
        <w:t>reflection</w:t>
      </w:r>
      <w:r>
        <w:rPr>
          <w:color w:val="000000"/>
        </w:rPr>
        <w:t xml:space="preserve"> about why you wanted to share this experience. </w:t>
      </w:r>
    </w:p>
    <w:p w:rsidR="009F2B63" w:rsidRDefault="009F2B63" w:rsidP="009F2B63">
      <w:pPr>
        <w:pBdr>
          <w:top w:val="nil"/>
          <w:left w:val="nil"/>
          <w:bottom w:val="nil"/>
          <w:right w:val="nil"/>
          <w:between w:val="nil"/>
        </w:pBdr>
        <w:spacing w:after="0" w:line="240" w:lineRule="auto"/>
      </w:pPr>
    </w:p>
    <w:p w:rsidR="009F2B63" w:rsidRDefault="009F2B63" w:rsidP="009F2B63">
      <w:pPr>
        <w:pBdr>
          <w:top w:val="nil"/>
          <w:left w:val="nil"/>
          <w:bottom w:val="nil"/>
          <w:right w:val="nil"/>
          <w:between w:val="nil"/>
        </w:pBdr>
        <w:spacing w:after="0" w:line="240" w:lineRule="auto"/>
      </w:pPr>
      <w:r>
        <w:rPr>
          <w:color w:val="000000"/>
        </w:rPr>
        <w:t xml:space="preserve">Look at your </w:t>
      </w:r>
      <w:r>
        <w:rPr>
          <w:b/>
          <w:i/>
        </w:rPr>
        <w:t>‘About Me Portfolio’</w:t>
      </w:r>
      <w:r>
        <w:t>.</w:t>
      </w:r>
      <w:r>
        <w:rPr>
          <w:color w:val="000000"/>
        </w:rPr>
        <w:t xml:space="preserve"> </w:t>
      </w:r>
      <w:proofErr w:type="gramStart"/>
      <w:r>
        <w:rPr>
          <w:color w:val="000000"/>
        </w:rPr>
        <w:t>and</w:t>
      </w:r>
      <w:proofErr w:type="gramEnd"/>
      <w:r>
        <w:rPr>
          <w:color w:val="000000"/>
        </w:rPr>
        <w:t xml:space="preserve"> all of the boxes you’ve added and ensure each box has a reflection</w:t>
      </w:r>
    </w:p>
    <w:p w:rsidR="009F2B63" w:rsidRDefault="009F2B63" w:rsidP="009F2B63">
      <w:pPr>
        <w:pBdr>
          <w:top w:val="nil"/>
          <w:left w:val="nil"/>
          <w:bottom w:val="nil"/>
          <w:right w:val="nil"/>
          <w:between w:val="nil"/>
        </w:pBdr>
        <w:spacing w:after="0" w:line="240" w:lineRule="auto"/>
      </w:pPr>
    </w:p>
    <w:p w:rsidR="009F2B63" w:rsidRDefault="009F2B63" w:rsidP="009F2B63">
      <w:pPr>
        <w:spacing w:after="0" w:line="240" w:lineRule="auto"/>
        <w:ind w:left="360"/>
      </w:pPr>
    </w:p>
    <w:p w:rsidR="009F2B63" w:rsidRDefault="009F2B63" w:rsidP="009F2B63">
      <w:pPr>
        <w:spacing w:after="0" w:line="240" w:lineRule="auto"/>
        <w:ind w:left="360"/>
      </w:pPr>
    </w:p>
    <w:p w:rsidR="009F2B63" w:rsidRDefault="009F2B63" w:rsidP="009F2B63">
      <w:pPr>
        <w:spacing w:line="240" w:lineRule="auto"/>
      </w:pPr>
    </w:p>
    <w:p w:rsidR="00601E58" w:rsidRDefault="00601E58" w:rsidP="00601E58"/>
    <w:sectPr w:rsidR="00601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187"/>
    <w:multiLevelType w:val="multilevel"/>
    <w:tmpl w:val="302C4E0E"/>
    <w:lvl w:ilvl="0">
      <w:start w:val="1"/>
      <w:numFmt w:val="decimal"/>
      <w:lvlText w:val="%1."/>
      <w:lvlJc w:val="left"/>
      <w:pPr>
        <w:ind w:left="0" w:firstLine="720"/>
      </w:pPr>
      <w:rPr>
        <w:b/>
        <w:sz w:val="22"/>
        <w:szCs w:val="22"/>
      </w:rPr>
    </w:lvl>
    <w:lvl w:ilvl="1">
      <w:start w:val="1"/>
      <w:numFmt w:val="lowerLetter"/>
      <w:lvlText w:val="%2."/>
      <w:lvlJc w:val="left"/>
      <w:pPr>
        <w:ind w:left="720" w:firstLine="1440"/>
      </w:pPr>
      <w:rPr>
        <w:b/>
      </w:r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1" w15:restartNumberingAfterBreak="0">
    <w:nsid w:val="0CEC78E4"/>
    <w:multiLevelType w:val="multilevel"/>
    <w:tmpl w:val="0BCE3F16"/>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BA75629"/>
    <w:multiLevelType w:val="multilevel"/>
    <w:tmpl w:val="63262600"/>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C377424"/>
    <w:multiLevelType w:val="multilevel"/>
    <w:tmpl w:val="9C9C9086"/>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743457F"/>
    <w:multiLevelType w:val="multilevel"/>
    <w:tmpl w:val="DDB4CE54"/>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74A4916"/>
    <w:multiLevelType w:val="multilevel"/>
    <w:tmpl w:val="21062A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A4A766A"/>
    <w:multiLevelType w:val="multilevel"/>
    <w:tmpl w:val="2996B262"/>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FC23A94"/>
    <w:multiLevelType w:val="multilevel"/>
    <w:tmpl w:val="F172460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2D05C8C"/>
    <w:multiLevelType w:val="multilevel"/>
    <w:tmpl w:val="4BE4E4E4"/>
    <w:lvl w:ilvl="0">
      <w:start w:val="1"/>
      <w:numFmt w:val="decimal"/>
      <w:lvlText w:val="%1."/>
      <w:lvlJc w:val="left"/>
      <w:pPr>
        <w:ind w:left="-270" w:firstLine="360"/>
      </w:pPr>
      <w:rPr>
        <w:b/>
        <w:sz w:val="22"/>
        <w:szCs w:val="22"/>
      </w:rPr>
    </w:lvl>
    <w:lvl w:ilvl="1">
      <w:start w:val="1"/>
      <w:numFmt w:val="lowerLetter"/>
      <w:lvlText w:val="%2."/>
      <w:lvlJc w:val="left"/>
      <w:pPr>
        <w:ind w:left="450" w:firstLine="1080"/>
      </w:pPr>
    </w:lvl>
    <w:lvl w:ilvl="2">
      <w:start w:val="1"/>
      <w:numFmt w:val="lowerRoman"/>
      <w:lvlText w:val="%3."/>
      <w:lvlJc w:val="right"/>
      <w:pPr>
        <w:ind w:left="1170" w:firstLine="1980"/>
      </w:pPr>
    </w:lvl>
    <w:lvl w:ilvl="3">
      <w:start w:val="1"/>
      <w:numFmt w:val="decimal"/>
      <w:lvlText w:val="%4."/>
      <w:lvlJc w:val="left"/>
      <w:pPr>
        <w:ind w:left="1890" w:firstLine="2520"/>
      </w:pPr>
    </w:lvl>
    <w:lvl w:ilvl="4">
      <w:start w:val="1"/>
      <w:numFmt w:val="lowerLetter"/>
      <w:lvlText w:val="%5."/>
      <w:lvlJc w:val="left"/>
      <w:pPr>
        <w:ind w:left="2610" w:firstLine="3240"/>
      </w:pPr>
    </w:lvl>
    <w:lvl w:ilvl="5">
      <w:start w:val="1"/>
      <w:numFmt w:val="lowerRoman"/>
      <w:lvlText w:val="%6."/>
      <w:lvlJc w:val="right"/>
      <w:pPr>
        <w:ind w:left="3330" w:firstLine="4140"/>
      </w:pPr>
    </w:lvl>
    <w:lvl w:ilvl="6">
      <w:start w:val="1"/>
      <w:numFmt w:val="decimal"/>
      <w:lvlText w:val="%7."/>
      <w:lvlJc w:val="left"/>
      <w:pPr>
        <w:ind w:left="4050" w:firstLine="4680"/>
      </w:pPr>
    </w:lvl>
    <w:lvl w:ilvl="7">
      <w:start w:val="1"/>
      <w:numFmt w:val="lowerLetter"/>
      <w:lvlText w:val="%8."/>
      <w:lvlJc w:val="left"/>
      <w:pPr>
        <w:ind w:left="4770" w:firstLine="5400"/>
      </w:pPr>
    </w:lvl>
    <w:lvl w:ilvl="8">
      <w:start w:val="1"/>
      <w:numFmt w:val="lowerRoman"/>
      <w:lvlText w:val="%9."/>
      <w:lvlJc w:val="right"/>
      <w:pPr>
        <w:ind w:left="5490" w:firstLine="6300"/>
      </w:pPr>
    </w:lvl>
  </w:abstractNum>
  <w:abstractNum w:abstractNumId="9" w15:restartNumberingAfterBreak="0">
    <w:nsid w:val="4FB47A70"/>
    <w:multiLevelType w:val="multilevel"/>
    <w:tmpl w:val="FD2C0AD2"/>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9079A1"/>
    <w:multiLevelType w:val="multilevel"/>
    <w:tmpl w:val="DD6881A6"/>
    <w:lvl w:ilvl="0">
      <w:start w:val="1"/>
      <w:numFmt w:val="decimal"/>
      <w:lvlText w:val="%1."/>
      <w:lvlJc w:val="left"/>
      <w:pPr>
        <w:ind w:left="360" w:firstLine="360"/>
      </w:pPr>
      <w:rPr>
        <w:b/>
        <w:sz w:val="22"/>
        <w:szCs w:val="22"/>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15:restartNumberingAfterBreak="0">
    <w:nsid w:val="688A505D"/>
    <w:multiLevelType w:val="multilevel"/>
    <w:tmpl w:val="83946CF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53124F5"/>
    <w:multiLevelType w:val="multilevel"/>
    <w:tmpl w:val="EADC8AD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BC4077"/>
    <w:multiLevelType w:val="multilevel"/>
    <w:tmpl w:val="945AC9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8"/>
  </w:num>
  <w:num w:numId="3">
    <w:abstractNumId w:val="2"/>
  </w:num>
  <w:num w:numId="4">
    <w:abstractNumId w:val="9"/>
  </w:num>
  <w:num w:numId="5">
    <w:abstractNumId w:val="5"/>
  </w:num>
  <w:num w:numId="6">
    <w:abstractNumId w:val="13"/>
  </w:num>
  <w:num w:numId="7">
    <w:abstractNumId w:val="11"/>
  </w:num>
  <w:num w:numId="8">
    <w:abstractNumId w:val="10"/>
  </w:num>
  <w:num w:numId="9">
    <w:abstractNumId w:val="1"/>
  </w:num>
  <w:num w:numId="10">
    <w:abstractNumId w:val="7"/>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58"/>
    <w:rsid w:val="00601E58"/>
    <w:rsid w:val="009F2B63"/>
    <w:rsid w:val="00DB3355"/>
    <w:rsid w:val="00F0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AF04-DF70-4630-9954-D661FDCD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E58"/>
    <w:pPr>
      <w:spacing w:after="200" w:line="276" w:lineRule="auto"/>
    </w:pPr>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ealthsask.ca/residents/health-cards/Pages/Update-or-Replace-a-Health-Card.aspx" TargetMode="External"/><Relationship Id="rId13" Type="http://schemas.openxmlformats.org/officeDocument/2006/relationships/hyperlink" Target="http://www.ehealthsask.ca"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ehealthsask.ca/residents/births/Pages/Order-a-Birth-Certificate.aspx" TargetMode="External"/><Relationship Id="rId12" Type="http://schemas.openxmlformats.org/officeDocument/2006/relationships/hyperlink" Target="http://www.ehealthsask.ca" TargetMode="External"/><Relationship Id="rId17" Type="http://schemas.openxmlformats.org/officeDocument/2006/relationships/hyperlink" Target="https://ywrcc.ca/" TargetMode="External"/><Relationship Id="rId2" Type="http://schemas.openxmlformats.org/officeDocument/2006/relationships/styles" Target="styles.xml"/><Relationship Id="rId16" Type="http://schemas.openxmlformats.org/officeDocument/2006/relationships/hyperlink" Target="https://ywrcc.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gi.sk.ca/individuals/licensing/getyourlicence/index.html" TargetMode="External"/><Relationship Id="rId5" Type="http://schemas.openxmlformats.org/officeDocument/2006/relationships/image" Target="media/image1.png"/><Relationship Id="rId15" Type="http://schemas.openxmlformats.org/officeDocument/2006/relationships/hyperlink" Target="https://ywrcc.ca/" TargetMode="External"/><Relationship Id="rId10" Type="http://schemas.openxmlformats.org/officeDocument/2006/relationships/hyperlink" Target="https://www.sgi.sk.ca/individuals/licensing/features/photoidcar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employment-social-development/services/sin/apply.html" TargetMode="External"/><Relationship Id="rId14" Type="http://schemas.openxmlformats.org/officeDocument/2006/relationships/hyperlink" Target="https://ywr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Lock</dc:creator>
  <cp:keywords/>
  <dc:description/>
  <cp:lastModifiedBy>Melissa Lock</cp:lastModifiedBy>
  <cp:revision>3</cp:revision>
  <dcterms:created xsi:type="dcterms:W3CDTF">2018-09-10T20:54:00Z</dcterms:created>
  <dcterms:modified xsi:type="dcterms:W3CDTF">2018-09-10T21:09:00Z</dcterms:modified>
</cp:coreProperties>
</file>