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15" w:rsidRPr="00D56349" w:rsidRDefault="00582B15" w:rsidP="00D56349">
      <w:pPr>
        <w:pStyle w:val="Title"/>
      </w:pPr>
      <w:bookmarkStart w:id="0" w:name="_GoBack"/>
      <w:bookmarkEnd w:id="0"/>
      <w:r w:rsidRPr="00D56349">
        <w:t>“My Body is My Business”</w:t>
      </w:r>
      <w:r w:rsidR="007A0415">
        <w:t xml:space="preserve"> MOD</w:t>
      </w:r>
    </w:p>
    <w:p w:rsidR="00262A1F" w:rsidRDefault="00262A1F" w:rsidP="00582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CRA10.1f,h,j/CRA10.2b</w:t>
      </w:r>
    </w:p>
    <w:p w:rsidR="00165C47" w:rsidRDefault="00165C47" w:rsidP="00582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</w:t>
      </w:r>
    </w:p>
    <w:p w:rsidR="00582B15" w:rsidRPr="00D56349" w:rsidRDefault="00582B15" w:rsidP="00582B15">
      <w:pPr>
        <w:rPr>
          <w:rFonts w:asciiTheme="minorHAnsi" w:hAnsiTheme="minorHAnsi" w:cstheme="minorHAnsi"/>
        </w:rPr>
      </w:pPr>
      <w:r w:rsidRPr="00D56349">
        <w:rPr>
          <w:rFonts w:asciiTheme="minorHAnsi" w:hAnsiTheme="minorHAnsi" w:cstheme="minorHAnsi"/>
        </w:rPr>
        <w:t>Article by Sultana Yusufali</w:t>
      </w:r>
    </w:p>
    <w:p w:rsidR="00582B15" w:rsidRPr="00D56349" w:rsidRDefault="00262A1F" w:rsidP="00582B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Before </w:t>
      </w:r>
      <w:r w:rsidR="00582B15" w:rsidRPr="00D56349">
        <w:rPr>
          <w:rFonts w:asciiTheme="minorHAnsi" w:hAnsiTheme="minorHAnsi" w:cstheme="minorHAnsi"/>
          <w:sz w:val="32"/>
          <w:szCs w:val="32"/>
        </w:rPr>
        <w:t>Reading: Activating prior knowledge and vocabulary</w:t>
      </w:r>
    </w:p>
    <w:p w:rsidR="00582B15" w:rsidRPr="004A40B5" w:rsidRDefault="00582B15" w:rsidP="00582B1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 xml:space="preserve">Obviously, males and females face different body image pressures.  </w:t>
      </w:r>
      <w:r w:rsidRPr="007A0415">
        <w:rPr>
          <w:rFonts w:asciiTheme="minorHAnsi" w:hAnsiTheme="minorHAnsi" w:cstheme="minorHAnsi"/>
          <w:b/>
        </w:rPr>
        <w:t>Make a list of the places/people that pressure you to conform to a certain body image</w:t>
      </w:r>
      <w:r w:rsidRPr="004A40B5">
        <w:rPr>
          <w:rFonts w:asciiTheme="minorHAnsi" w:hAnsiTheme="minorHAnsi" w:cstheme="minorHAnsi"/>
        </w:rPr>
        <w:t>.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Hijab is the type of head covering traditionally worn by Muslim women.  What do you know about hijabs?  What is your opinion of them?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In your experience, how are Muslim women portrayed in the media?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A13B20" w:rsidP="00582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5908964</wp:posOffset>
                </wp:positionH>
                <wp:positionV relativeFrom="paragraph">
                  <wp:posOffset>327775</wp:posOffset>
                </wp:positionV>
                <wp:extent cx="173181" cy="595457"/>
                <wp:effectExtent l="0" t="0" r="17780" b="1460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5954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52C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65.25pt;margin-top:25.8pt;width:13.65pt;height:4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" adj="523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272357</wp:posOffset>
                </wp:positionV>
                <wp:extent cx="138546" cy="685800"/>
                <wp:effectExtent l="0" t="0" r="1397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D16A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13.1pt;margin-top:21.45pt;width:10.9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" adj="364" strokecolor="#4579b8 [3044]"/>
            </w:pict>
          </mc:Fallback>
        </mc:AlternateContent>
      </w:r>
    </w:p>
    <w:p w:rsidR="002A7657" w:rsidRPr="002A7657" w:rsidRDefault="002A7657" w:rsidP="002A7657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A7657">
        <w:rPr>
          <w:rFonts w:asciiTheme="minorHAnsi" w:hAnsiTheme="minorHAnsi" w:cstheme="minorHAnsi"/>
        </w:rPr>
        <w:t xml:space="preserve">CRA10.4d </w:t>
      </w:r>
    </w:p>
    <w:p w:rsidR="002A7657" w:rsidRPr="004A40B5" w:rsidRDefault="002A7657" w:rsidP="002A7657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b/>
        </w:rPr>
        <w:t>Practice strategies of good readers</w:t>
      </w:r>
      <w:r w:rsidRPr="004A40B5">
        <w:rPr>
          <w:rFonts w:asciiTheme="minorHAnsi" w:hAnsiTheme="minorHAnsi" w:cstheme="minorHAnsi"/>
        </w:rPr>
        <w:t xml:space="preserve">. You may need to reread parts; stop and think about a part; make notes in the margins; underline/highlight important parts. </w: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D56349" w:rsidRDefault="00165C47" w:rsidP="004A40B5">
      <w:pPr>
        <w:spacing w:after="0" w:line="240" w:lineRule="auto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D</w:t>
      </w:r>
      <w:r w:rsidR="00582B15" w:rsidRPr="00D56349">
        <w:rPr>
          <w:rFonts w:asciiTheme="minorHAnsi" w:hAnsiTheme="minorHAnsi" w:cstheme="minorHAnsi"/>
          <w:sz w:val="32"/>
          <w:szCs w:val="32"/>
        </w:rPr>
        <w:t>uring/After Reading</w:t>
      </w:r>
    </w:p>
    <w:p w:rsidR="004A40B5" w:rsidRPr="004A40B5" w:rsidRDefault="004A40B5" w:rsidP="004A40B5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>CRA10.1d</w:t>
      </w:r>
    </w:p>
    <w:p w:rsidR="00582B15" w:rsidRPr="004A40B5" w:rsidRDefault="00582B15" w:rsidP="004A40B5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>Recognizing Main Ideas and Supporting Details</w:t>
      </w:r>
    </w:p>
    <w:p w:rsidR="004A40B5" w:rsidRDefault="00582B15" w:rsidP="004A40B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 xml:space="preserve">Complete the following organizer based on your understanding of the article. </w:t>
      </w:r>
      <w:r w:rsidR="00765B04" w:rsidRPr="004A40B5">
        <w:rPr>
          <w:rFonts w:asciiTheme="minorHAnsi" w:hAnsiTheme="minorHAnsi" w:cstheme="minorHAnsi"/>
        </w:rPr>
        <w:t>/12</w:t>
      </w:r>
    </w:p>
    <w:p w:rsidR="004A40B5" w:rsidRPr="004A40B5" w:rsidRDefault="004A40B5" w:rsidP="004A40B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(Note our Power Thinking Structure)</w:t>
      </w:r>
    </w:p>
    <w:p w:rsidR="000259B4" w:rsidRPr="004A40B5" w:rsidRDefault="004A40B5" w:rsidP="004A40B5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 xml:space="preserve">Power 1 (Thesis): </w:t>
      </w:r>
      <w:r w:rsidR="000259B4" w:rsidRPr="004A40B5">
        <w:rPr>
          <w:rFonts w:asciiTheme="minorHAnsi" w:hAnsiTheme="minorHAnsi" w:cstheme="minorHAnsi"/>
          <w:b/>
        </w:rPr>
        <w:t>Hijabs are empowering for female</w:t>
      </w:r>
      <w:r w:rsidRPr="004A40B5">
        <w:rPr>
          <w:rFonts w:asciiTheme="minorHAnsi" w:hAnsiTheme="minorHAnsi" w:cstheme="minorHAnsi"/>
          <w:b/>
        </w:rPr>
        <w:t>s</w:t>
      </w:r>
      <w:r w:rsidR="003A3FD7" w:rsidRPr="004A40B5">
        <w:rPr>
          <w:rFonts w:asciiTheme="minorHAnsi" w:hAnsiTheme="minorHAnsi" w:cstheme="minorHAnsi"/>
          <w:b/>
        </w:rPr>
        <w:t xml:space="preserve"> in our appearance-obsessed society</w:t>
      </w:r>
      <w:r w:rsidR="000259B4" w:rsidRPr="004A40B5">
        <w:rPr>
          <w:rFonts w:asciiTheme="minorHAnsi" w:hAnsiTheme="minorHAnsi" w:cstheme="minorHAnsi"/>
          <w:b/>
        </w:rPr>
        <w:t xml:space="preserve">. </w: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D9CEF" wp14:editId="683A5F94">
                <wp:simplePos x="0" y="0"/>
                <wp:positionH relativeFrom="column">
                  <wp:posOffset>-66675</wp:posOffset>
                </wp:positionH>
                <wp:positionV relativeFrom="paragraph">
                  <wp:posOffset>78740</wp:posOffset>
                </wp:positionV>
                <wp:extent cx="5920105" cy="152400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15" w:rsidRPr="00262A1F" w:rsidRDefault="000259B4" w:rsidP="00582B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2. 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ain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Idea)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 People can’t judge you based on your appearance.</w:t>
                            </w:r>
                          </w:p>
                          <w:p w:rsidR="00582B15" w:rsidRPr="00262A1F" w:rsidRDefault="000259B4" w:rsidP="00582B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3. 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Supporting details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 It doesn’t matter if you’re attractive or ugly.</w:t>
                            </w:r>
                          </w:p>
                          <w:p w:rsidR="000259B4" w:rsidRPr="00262A1F" w:rsidRDefault="000259B4" w:rsidP="00582B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ab/>
                              <w:t>It doesn’t matter about hair, makeup, jewelry, or clothing.</w:t>
                            </w:r>
                          </w:p>
                          <w:p w:rsidR="00582B15" w:rsidRDefault="00582B15" w:rsidP="00582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9C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6.2pt;width:466.1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">
                <v:textbox>
                  <w:txbxContent>
                    <w:p w:rsidR="00582B15" w:rsidRPr="00262A1F" w:rsidRDefault="000259B4" w:rsidP="00582B1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 xml:space="preserve">2. 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(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M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ain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Idea)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:</w:t>
                      </w:r>
                      <w:r w:rsidRPr="00262A1F">
                        <w:rPr>
                          <w:rFonts w:asciiTheme="minorHAnsi" w:hAnsiTheme="minorHAnsi"/>
                        </w:rPr>
                        <w:t xml:space="preserve"> People can’t judge you based on your appearance.</w:t>
                      </w:r>
                    </w:p>
                    <w:p w:rsidR="00582B15" w:rsidRPr="00262A1F" w:rsidRDefault="000259B4" w:rsidP="00582B1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 xml:space="preserve">3. 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(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Supporting details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)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:</w:t>
                      </w:r>
                      <w:r w:rsidRPr="00262A1F">
                        <w:rPr>
                          <w:rFonts w:asciiTheme="minorHAnsi" w:hAnsiTheme="minorHAnsi"/>
                        </w:rPr>
                        <w:t xml:space="preserve"> It doesn’t matter if you’re attractive or ugly.</w:t>
                      </w:r>
                    </w:p>
                    <w:p w:rsidR="000259B4" w:rsidRPr="00262A1F" w:rsidRDefault="000259B4" w:rsidP="00582B1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ab/>
                      </w:r>
                      <w:r w:rsidRPr="00262A1F">
                        <w:rPr>
                          <w:rFonts w:asciiTheme="minorHAnsi" w:hAnsiTheme="minorHAnsi"/>
                        </w:rPr>
                        <w:tab/>
                      </w:r>
                      <w:r w:rsidRPr="00262A1F">
                        <w:rPr>
                          <w:rFonts w:asciiTheme="minorHAnsi" w:hAnsiTheme="minorHAnsi"/>
                        </w:rPr>
                        <w:tab/>
                        <w:t>It doesn’t matter about hair, makeup, jewelry, or clothing.</w:t>
                      </w:r>
                    </w:p>
                    <w:p w:rsidR="00582B15" w:rsidRDefault="00582B15" w:rsidP="00582B15"/>
                  </w:txbxContent>
                </v:textbox>
              </v:shape>
            </w:pict>
          </mc:Fallback>
        </mc:AlternateContent>
      </w:r>
      <w:r w:rsidRPr="004A40B5">
        <w:rPr>
          <w:rFonts w:asciiTheme="minorHAnsi" w:hAnsiTheme="minorHAnsi" w:cstheme="minorHAnsi"/>
        </w:rPr>
        <w:br/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19A0B" wp14:editId="7B2F5356">
                <wp:simplePos x="0" y="0"/>
                <wp:positionH relativeFrom="column">
                  <wp:posOffset>-66675</wp:posOffset>
                </wp:positionH>
                <wp:positionV relativeFrom="paragraph">
                  <wp:posOffset>186690</wp:posOffset>
                </wp:positionV>
                <wp:extent cx="5920105" cy="1524000"/>
                <wp:effectExtent l="0" t="0" r="234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2. (Main Idea):</w:t>
                            </w:r>
                          </w:p>
                          <w:p w:rsidR="00582B1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3. (Supporting details):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9A0B" id="Text Box 3" o:spid="_x0000_s1027" type="#_x0000_t202" style="position:absolute;margin-left:-5.25pt;margin-top:14.7pt;width:466.1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">
                <v:textbox>
                  <w:txbxContent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2. (Main Idea):</w:t>
                      </w:r>
                    </w:p>
                    <w:p w:rsidR="00582B1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3. (Supporting details):</w:t>
                      </w:r>
                    </w:p>
                  </w:txbxContent>
                </v:textbox>
              </v:shape>
            </w:pict>
          </mc:Fallback>
        </mc:AlternateConten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050C" wp14:editId="5FD79278">
                <wp:simplePos x="0" y="0"/>
                <wp:positionH relativeFrom="column">
                  <wp:posOffset>-66675</wp:posOffset>
                </wp:positionH>
                <wp:positionV relativeFrom="paragraph">
                  <wp:posOffset>79663</wp:posOffset>
                </wp:positionV>
                <wp:extent cx="5920105" cy="1524000"/>
                <wp:effectExtent l="0" t="0" r="2349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2. (Main Idea):</w:t>
                            </w:r>
                          </w:p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3. (Supporting details):</w:t>
                            </w:r>
                          </w:p>
                          <w:p w:rsidR="00582B15" w:rsidRDefault="00582B15" w:rsidP="00582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050C" id="Text Box 61" o:spid="_x0000_s1028" type="#_x0000_t202" style="position:absolute;margin-left:-5.25pt;margin-top:6.25pt;width:466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">
                <v:textbox>
                  <w:txbxContent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2. (Main Idea):</w:t>
                      </w:r>
                    </w:p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3. (Supporting details):</w:t>
                      </w:r>
                    </w:p>
                    <w:p w:rsidR="00582B15" w:rsidRDefault="00582B15" w:rsidP="00582B15"/>
                  </w:txbxContent>
                </v:textbox>
              </v:shape>
            </w:pict>
          </mc:Fallback>
        </mc:AlternateConten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2A7657" w:rsidRDefault="002A7657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9A86D" wp14:editId="76CF5B66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5920105" cy="1524000"/>
                <wp:effectExtent l="0" t="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2. (Main Idea):</w:t>
                            </w:r>
                          </w:p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3. (Supporting details):</w:t>
                            </w:r>
                          </w:p>
                          <w:p w:rsidR="00582B15" w:rsidRDefault="00582B15" w:rsidP="00582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86D" id="Text Box 5" o:spid="_x0000_s1029" type="#_x0000_t202" style="position:absolute;margin-left:-5.25pt;margin-top:3.45pt;width:466.1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">
                <v:textbox>
                  <w:txbxContent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2. (Main Idea):</w:t>
                      </w:r>
                    </w:p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3. (Supporting details):</w:t>
                      </w:r>
                    </w:p>
                    <w:p w:rsidR="00582B15" w:rsidRDefault="00582B15" w:rsidP="00582B15"/>
                  </w:txbxContent>
                </v:textbox>
              </v:shape>
            </w:pict>
          </mc:Fallback>
        </mc:AlternateContent>
      </w:r>
    </w:p>
    <w:p w:rsidR="002A7657" w:rsidRDefault="002A7657" w:rsidP="00582B15">
      <w:pPr>
        <w:rPr>
          <w:rFonts w:asciiTheme="minorHAnsi" w:hAnsiTheme="minorHAnsi" w:cstheme="minorHAnsi"/>
        </w:rPr>
      </w:pPr>
    </w:p>
    <w:p w:rsidR="002A7657" w:rsidRDefault="002A7657" w:rsidP="00582B15">
      <w:pPr>
        <w:rPr>
          <w:rFonts w:asciiTheme="minorHAnsi" w:hAnsiTheme="minorHAnsi" w:cstheme="minorHAnsi"/>
        </w:rPr>
      </w:pPr>
    </w:p>
    <w:p w:rsidR="002A7657" w:rsidRDefault="002A7657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2A7657" w:rsidRPr="00262A1F" w:rsidRDefault="00582B15" w:rsidP="00582B15">
      <w:pPr>
        <w:rPr>
          <w:rFonts w:asciiTheme="minorHAnsi" w:hAnsiTheme="minorHAnsi" w:cstheme="minorHAnsi"/>
          <w:sz w:val="32"/>
          <w:szCs w:val="32"/>
        </w:rPr>
      </w:pPr>
      <w:r w:rsidRPr="00262A1F">
        <w:rPr>
          <w:rFonts w:asciiTheme="minorHAnsi" w:hAnsiTheme="minorHAnsi" w:cstheme="minorHAnsi"/>
          <w:sz w:val="32"/>
          <w:szCs w:val="32"/>
        </w:rPr>
        <w:lastRenderedPageBreak/>
        <w:t>Critical Reflection:</w:t>
      </w:r>
    </w:p>
    <w:p w:rsidR="00582B15" w:rsidRPr="004A40B5" w:rsidRDefault="00582B15" w:rsidP="00582B15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 xml:space="preserve">After reading the text, explain </w:t>
      </w:r>
      <w:r w:rsidRPr="00D56349">
        <w:rPr>
          <w:rFonts w:asciiTheme="minorHAnsi" w:hAnsiTheme="minorHAnsi" w:cstheme="minorHAnsi"/>
          <w:b/>
        </w:rPr>
        <w:t>how this text did or did not influence your opinion</w:t>
      </w:r>
      <w:r w:rsidRPr="004A40B5">
        <w:rPr>
          <w:rFonts w:asciiTheme="minorHAnsi" w:hAnsiTheme="minorHAnsi" w:cstheme="minorHAnsi"/>
        </w:rPr>
        <w:t xml:space="preserve"> of the portrayal of Muslim women by the media.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pStyle w:val="ListParagraph"/>
        <w:tabs>
          <w:tab w:val="left" w:pos="1875"/>
        </w:tabs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tabs>
          <w:tab w:val="left" w:pos="1875"/>
        </w:tabs>
        <w:rPr>
          <w:rFonts w:asciiTheme="minorHAnsi" w:hAnsiTheme="minorHAnsi" w:cstheme="minorHAnsi"/>
        </w:rPr>
      </w:pPr>
    </w:p>
    <w:p w:rsidR="00765B04" w:rsidRPr="004A40B5" w:rsidRDefault="007A0415" w:rsidP="00765B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/20</w:t>
      </w:r>
    </w:p>
    <w:sectPr w:rsidR="00765B04" w:rsidRPr="004A40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37" w:rsidRDefault="00DC2737" w:rsidP="00582B15">
      <w:pPr>
        <w:spacing w:after="0" w:line="240" w:lineRule="auto"/>
      </w:pPr>
      <w:r>
        <w:separator/>
      </w:r>
    </w:p>
  </w:endnote>
  <w:endnote w:type="continuationSeparator" w:id="0">
    <w:p w:rsidR="00DC2737" w:rsidRDefault="00DC2737" w:rsidP="005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2310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B15" w:rsidRDefault="00582B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4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C32CF" w:rsidRDefault="00DC2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37" w:rsidRDefault="00DC2737" w:rsidP="00582B15">
      <w:pPr>
        <w:spacing w:after="0" w:line="240" w:lineRule="auto"/>
      </w:pPr>
      <w:r>
        <w:separator/>
      </w:r>
    </w:p>
  </w:footnote>
  <w:footnote w:type="continuationSeparator" w:id="0">
    <w:p w:rsidR="00DC2737" w:rsidRDefault="00DC2737" w:rsidP="0058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1735"/>
    </w:tblGrid>
    <w:tr w:rsidR="00AC32CF" w:rsidTr="00AC32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AC32CF" w:rsidRDefault="00582B15" w:rsidP="00AC32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AC32CF" w:rsidRDefault="007A0415" w:rsidP="00AC32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A11</w:t>
              </w:r>
            </w:p>
          </w:tc>
        </w:sdtContent>
      </w:sdt>
    </w:tr>
  </w:tbl>
  <w:p w:rsidR="00AC32CF" w:rsidRDefault="00DC2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4002"/>
    <w:multiLevelType w:val="hybridMultilevel"/>
    <w:tmpl w:val="72EC3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17D2"/>
    <w:multiLevelType w:val="hybridMultilevel"/>
    <w:tmpl w:val="17F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15"/>
    <w:rsid w:val="000259B4"/>
    <w:rsid w:val="00047D4C"/>
    <w:rsid w:val="00165C47"/>
    <w:rsid w:val="00247E5F"/>
    <w:rsid w:val="00262A1F"/>
    <w:rsid w:val="0028770D"/>
    <w:rsid w:val="002A7657"/>
    <w:rsid w:val="002D75BA"/>
    <w:rsid w:val="003A3FD7"/>
    <w:rsid w:val="00495FDE"/>
    <w:rsid w:val="004A40B5"/>
    <w:rsid w:val="004C2ACD"/>
    <w:rsid w:val="00582B15"/>
    <w:rsid w:val="00765B04"/>
    <w:rsid w:val="007A0415"/>
    <w:rsid w:val="008A76AD"/>
    <w:rsid w:val="00983C4B"/>
    <w:rsid w:val="00A13B20"/>
    <w:rsid w:val="00CC1004"/>
    <w:rsid w:val="00D56349"/>
    <w:rsid w:val="00D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5C181-7B04-47FA-8072-A60E208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15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15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15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</dc:creator>
  <cp:lastModifiedBy>Melissa Lock</cp:lastModifiedBy>
  <cp:revision>2</cp:revision>
  <dcterms:created xsi:type="dcterms:W3CDTF">2018-08-31T19:16:00Z</dcterms:created>
  <dcterms:modified xsi:type="dcterms:W3CDTF">2018-08-31T19:16:00Z</dcterms:modified>
</cp:coreProperties>
</file>